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C3" w:rsidRDefault="007261C5">
      <w:r>
        <w:rPr>
          <w:rFonts w:hint="eastAsia"/>
          <w:color w:val="333333"/>
          <w:szCs w:val="21"/>
        </w:rPr>
        <w:t>更换考试类别后，需重新报考对应的笔试所有科目，不能免考。</w:t>
      </w:r>
      <w:bookmarkStart w:id="0" w:name="_GoBack"/>
      <w:bookmarkEnd w:id="0"/>
    </w:p>
    <w:sectPr w:rsidR="00C26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CE"/>
    <w:rsid w:val="003D60CE"/>
    <w:rsid w:val="007261C5"/>
    <w:rsid w:val="00C2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6803E-7B5D-4036-9304-EAD79FFF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2016-09-06T08:04:00Z</dcterms:created>
  <dcterms:modified xsi:type="dcterms:W3CDTF">2016-09-06T08:04:00Z</dcterms:modified>
</cp:coreProperties>
</file>