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附件3：</w:t>
      </w:r>
    </w:p>
    <w:p>
      <w:pPr>
        <w:spacing w:line="68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点军区2018年专项公开招聘事业单位工作人员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诚信承诺书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spacing w:line="5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我已仔细阅读《点军区2018年专项公开招聘事业单位工作人员公告》，清楚并理解其内容。在此我郑重承诺：</w:t>
      </w:r>
    </w:p>
    <w:p>
      <w:pPr>
        <w:spacing w:line="5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一、自觉遵守《宜昌市事业单位公开招聘工作人员试行办法》有关规定。遵守考试纪律</w:t>
      </w:r>
      <w:r>
        <w:rPr>
          <w:rFonts w:hint="eastAsia" w:ascii="仿宋_GB2312" w:hAnsi="仿宋_GB2312" w:eastAsia="仿宋_GB2312" w:cs="仿宋_GB2312"/>
          <w:sz w:val="30"/>
          <w:szCs w:val="30"/>
        </w:rPr>
        <w:t>，服从考试安排，不舞弊或协</w:t>
      </w:r>
      <w:r>
        <w:rPr>
          <w:rFonts w:hint="eastAsia" w:ascii="仿宋_GB2312" w:eastAsia="仿宋_GB2312"/>
          <w:sz w:val="30"/>
          <w:szCs w:val="30"/>
        </w:rPr>
        <w:t>助他人舞弊；</w:t>
      </w:r>
    </w:p>
    <w:p>
      <w:pPr>
        <w:spacing w:line="5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二、真实、准确地提供本人个人信息、证明材料、证件等相关材料；准确填写及核对有效的手机号码、联系电话、通讯地址等联系方式，并保证在报考期间联系畅通；</w:t>
      </w:r>
    </w:p>
    <w:p>
      <w:pPr>
        <w:spacing w:line="5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三、不弄虚作假、不伪造、不使用假证明、假证书；</w:t>
      </w:r>
    </w:p>
    <w:p>
      <w:pPr>
        <w:spacing w:line="5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四、认真履行报考人员的各项义务；</w:t>
      </w:r>
    </w:p>
    <w:p>
      <w:pPr>
        <w:spacing w:line="5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五、聘用后，服从工作分配；</w:t>
      </w:r>
    </w:p>
    <w:p>
      <w:pPr>
        <w:spacing w:line="5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六、我保证符合招考公告及招考计划中要求的资格条件。对违反以上承诺所造成的后果</w:t>
      </w:r>
      <w:r>
        <w:rPr>
          <w:rFonts w:hint="eastAsia" w:ascii="仿宋_GB2312" w:hAnsi="仿宋_GB2312" w:eastAsia="仿宋_GB2312" w:cs="仿宋_GB2312"/>
          <w:sz w:val="30"/>
          <w:szCs w:val="30"/>
        </w:rPr>
        <w:t>，本人自愿承担相应责任。</w:t>
      </w:r>
      <w:r>
        <w:rPr>
          <w:rFonts w:hint="eastAsia" w:ascii="仿宋_GB2312" w:eastAsia="仿宋_GB2312"/>
          <w:sz w:val="30"/>
          <w:szCs w:val="30"/>
        </w:rPr>
        <w:t xml:space="preserve">  </w:t>
      </w:r>
    </w:p>
    <w:p>
      <w:pPr>
        <w:spacing w:line="500" w:lineRule="exact"/>
        <w:rPr>
          <w:rFonts w:hint="eastAsia" w:ascii="仿宋_GB2312" w:eastAsia="仿宋_GB2312"/>
          <w:sz w:val="30"/>
          <w:szCs w:val="30"/>
        </w:rPr>
      </w:pPr>
    </w:p>
    <w:p>
      <w:pPr>
        <w:spacing w:line="500" w:lineRule="exact"/>
        <w:rPr>
          <w:rFonts w:hint="eastAsia" w:ascii="仿宋_GB2312" w:eastAsia="仿宋_GB2312"/>
          <w:sz w:val="30"/>
          <w:szCs w:val="30"/>
        </w:rPr>
      </w:pPr>
    </w:p>
    <w:p>
      <w:pPr>
        <w:spacing w:line="500" w:lineRule="exact"/>
        <w:ind w:left="420" w:leftChars="200" w:firstLine="3450" w:firstLineChars="1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报考人本人签名：</w:t>
      </w:r>
    </w:p>
    <w:p>
      <w:pPr>
        <w:spacing w:line="500" w:lineRule="exact"/>
        <w:ind w:left="420" w:leftChars="200" w:firstLine="3450" w:firstLineChars="1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本人身份证号码：</w:t>
      </w:r>
    </w:p>
    <w:p>
      <w:pPr>
        <w:spacing w:line="500" w:lineRule="exact"/>
        <w:ind w:firstLine="4650" w:firstLineChars="15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年    月    日</w:t>
      </w:r>
    </w:p>
    <w:p>
      <w:pPr>
        <w:spacing w:line="500" w:lineRule="exact"/>
        <w:rPr>
          <w:rFonts w:hint="eastAsia" w:ascii="仿宋_GB2312" w:eastAsia="仿宋_GB2312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31BCD"/>
    <w:rsid w:val="57F31BC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2018-05-11T09:36:00Z</dcterms:created>
  <dc:creator>娜娜1413443272</dc:creator>
  <cp:lastModifiedBy>娜娜1413443272</cp:lastModifiedBy>
  <dcterms:modified xsi:type="dcterms:W3CDTF">2018-05-11T09:37:57Z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