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30" w:firstLineChars="196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晋江市平山中学</w:t>
      </w:r>
      <w:bookmarkStart w:id="0" w:name="_GoBack"/>
      <w:bookmarkEnd w:id="0"/>
      <w:r>
        <w:rPr>
          <w:rFonts w:hint="eastAsia" w:ascii="仿宋_GB2312" w:hAnsi="宋体" w:eastAsia="仿宋_GB2312"/>
          <w:b/>
          <w:color w:val="000000"/>
          <w:sz w:val="32"/>
          <w:szCs w:val="32"/>
        </w:rPr>
        <w:t>遴选岗位及名额</w:t>
      </w:r>
    </w:p>
    <w:tbl>
      <w:tblPr>
        <w:tblStyle w:val="2"/>
        <w:tblW w:w="91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1239"/>
        <w:gridCol w:w="5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学段学科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名额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初中生物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面向在职公办教师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初中化学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面向在职公办教师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初中英语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面向在职公办教师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初中地理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面向2019年新招聘教师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初中化学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面向2019年新招聘教师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高中物理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面向2019年新招聘教师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初中语文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1</w:t>
            </w:r>
          </w:p>
        </w:tc>
        <w:tc>
          <w:tcPr>
            <w:tcW w:w="5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spacing w:val="15"/>
                <w:kern w:val="0"/>
                <w:sz w:val="32"/>
                <w:szCs w:val="32"/>
              </w:rPr>
              <w:t>面向在职公办教师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7611F"/>
    <w:rsid w:val="2817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2019-07-10T08:44:00Z</dcterms:created>
  <dc:creator>石果</dc:creator>
  <cp:lastModifiedBy>石果</cp:lastModifiedBy>
  <dcterms:modified xsi:type="dcterms:W3CDTF">2019-07-10T08:45:39Z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