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8"/>
          <w:szCs w:val="28"/>
        </w:rPr>
      </w:pPr>
      <w:r>
        <w:rPr>
          <w:rFonts w:hint="eastAsia" w:ascii="方正小标宋简体" w:hAnsi="仿宋" w:eastAsia="方正小标宋简体"/>
          <w:sz w:val="36"/>
          <w:szCs w:val="36"/>
        </w:rPr>
        <w:t>德清县教育局</w:t>
      </w:r>
      <w:r>
        <w:rPr>
          <w:rFonts w:hint="eastAsia" w:ascii="方正小标宋简体" w:hAnsi="仿宋" w:eastAsia="方正小标宋简体"/>
          <w:sz w:val="36"/>
          <w:szCs w:val="36"/>
          <w:lang w:eastAsia="zh-CN"/>
        </w:rPr>
        <w:t>关于</w:t>
      </w:r>
      <w:r>
        <w:rPr>
          <w:rFonts w:hint="eastAsia" w:ascii="方正小标宋简体" w:hAnsi="仿宋" w:eastAsia="方正小标宋简体"/>
          <w:sz w:val="36"/>
          <w:szCs w:val="36"/>
        </w:rPr>
        <w:t>202</w:t>
      </w:r>
      <w:r>
        <w:rPr>
          <w:rFonts w:hint="eastAsia" w:ascii="方正小标宋简体" w:hAnsi="仿宋" w:eastAsia="方正小标宋简体"/>
          <w:sz w:val="36"/>
          <w:szCs w:val="36"/>
          <w:lang w:val="en-US" w:eastAsia="zh-CN"/>
        </w:rPr>
        <w:t>1</w:t>
      </w:r>
      <w:r>
        <w:rPr>
          <w:rFonts w:hint="eastAsia" w:ascii="方正小标宋简体" w:hAnsi="仿宋" w:eastAsia="方正小标宋简体"/>
          <w:sz w:val="36"/>
          <w:szCs w:val="36"/>
        </w:rPr>
        <w:t>年</w:t>
      </w:r>
      <w:r>
        <w:rPr>
          <w:rFonts w:hint="eastAsia" w:ascii="方正小标宋简体" w:hAnsi="仿宋" w:eastAsia="方正小标宋简体"/>
          <w:sz w:val="36"/>
          <w:szCs w:val="36"/>
          <w:lang w:eastAsia="zh-CN"/>
        </w:rPr>
        <w:t>上半年</w:t>
      </w:r>
      <w:r>
        <w:rPr>
          <w:rFonts w:hint="eastAsia" w:ascii="方正小标宋简体" w:hAnsi="仿宋" w:eastAsia="方正小标宋简体"/>
          <w:sz w:val="36"/>
          <w:szCs w:val="36"/>
        </w:rPr>
        <w:t>初级中学、小学和幼儿园教师资格认定工作</w:t>
      </w:r>
      <w:r>
        <w:rPr>
          <w:rFonts w:hint="eastAsia" w:ascii="方正小标宋简体" w:hAnsi="仿宋" w:eastAsia="方正小标宋简体"/>
          <w:sz w:val="36"/>
          <w:szCs w:val="36"/>
          <w:lang w:eastAsia="zh-CN"/>
        </w:rPr>
        <w:t>的</w:t>
      </w:r>
      <w:r>
        <w:rPr>
          <w:rFonts w:hint="eastAsia" w:ascii="方正小标宋简体" w:hAnsi="仿宋" w:eastAsia="方正小标宋简体"/>
          <w:sz w:val="36"/>
          <w:szCs w:val="36"/>
        </w:rPr>
        <w:t>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根据《浙江省教育厅教师资格认定指导中心关于做好202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eastAsia="zh-CN"/>
        </w:rPr>
        <w:t>上半年</w:t>
      </w:r>
      <w:r>
        <w:rPr>
          <w:rFonts w:hint="eastAsia" w:ascii="仿宋_GB2312" w:hAnsi="仿宋" w:eastAsia="仿宋_GB2312"/>
          <w:sz w:val="32"/>
          <w:szCs w:val="32"/>
        </w:rPr>
        <w:t>中小学教师资格认定工作的通知》（浙教资中心〔202</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号）精神及</w:t>
      </w:r>
      <w:r>
        <w:rPr>
          <w:rFonts w:hint="eastAsia" w:ascii="仿宋_GB2312" w:hAnsi="仿宋" w:eastAsia="仿宋_GB2312"/>
          <w:sz w:val="32"/>
          <w:szCs w:val="32"/>
          <w:lang w:eastAsia="zh-CN"/>
        </w:rPr>
        <w:t>市深化“最多跑一次”改革的</w:t>
      </w:r>
      <w:r>
        <w:rPr>
          <w:rFonts w:hint="eastAsia" w:ascii="仿宋_GB2312" w:hAnsi="仿宋" w:eastAsia="仿宋_GB2312"/>
          <w:sz w:val="32"/>
          <w:szCs w:val="32"/>
        </w:rPr>
        <w:t>要求，结合我县实际，现就</w:t>
      </w:r>
      <w:r>
        <w:rPr>
          <w:rFonts w:hint="eastAsia" w:ascii="仿宋_GB2312" w:hAnsi="仿宋" w:eastAsia="仿宋_GB2312"/>
          <w:sz w:val="32"/>
          <w:szCs w:val="32"/>
          <w:lang w:eastAsia="zh-CN"/>
        </w:rPr>
        <w:t>做好</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eastAsia="zh-CN"/>
        </w:rPr>
        <w:t>上半年</w:t>
      </w:r>
      <w:r>
        <w:rPr>
          <w:rFonts w:hint="eastAsia" w:ascii="仿宋_GB2312" w:hAnsi="仿宋" w:eastAsia="仿宋_GB2312"/>
          <w:sz w:val="32"/>
          <w:szCs w:val="32"/>
        </w:rPr>
        <w:t>初级中学、小学和幼儿园教师资格认定工作有关事项公告如下：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lang w:eastAsia="zh-CN"/>
        </w:rPr>
        <w:t>认定范围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textAlignment w:val="auto"/>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（一）户籍在湖州市的社会人员；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（二）持有浙江省居住证（在湖州市范围内签发且在有效期内）的外地户籍人员；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1" w:leftChars="0"/>
        <w:textAlignment w:val="auto"/>
        <w:rPr>
          <w:rFonts w:hint="eastAsia"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（三）驻湖部队现役军人和现役武警。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以上</w:t>
      </w:r>
      <w:r>
        <w:rPr>
          <w:rFonts w:hint="eastAsia" w:ascii="仿宋_GB2312" w:hAnsi="仿宋" w:eastAsia="仿宋_GB2312"/>
          <w:sz w:val="32"/>
          <w:szCs w:val="32"/>
        </w:rPr>
        <w:t>未达到国家法定退休年龄</w:t>
      </w:r>
      <w:r>
        <w:rPr>
          <w:rFonts w:hint="eastAsia" w:ascii="仿宋_GB2312" w:hAnsi="仿宋" w:eastAsia="仿宋_GB2312"/>
          <w:sz w:val="32"/>
          <w:szCs w:val="32"/>
          <w:lang w:eastAsia="zh-CN"/>
        </w:rPr>
        <w:t>并取得《中小学教师资格考试合格证明》且在有效期内的申请人，均可申请2021年上半年初级中学、小学和幼儿园教师资格认定。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二、认定条件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rPr>
      </w:pPr>
      <w:r>
        <w:rPr>
          <w:rFonts w:hint="eastAsia" w:ascii="仿宋_GB2312" w:hAnsi="仿宋" w:eastAsia="仿宋_GB2312"/>
          <w:sz w:val="32"/>
          <w:szCs w:val="32"/>
        </w:rPr>
        <w:t>（一）学历要求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申请幼儿园、小学教师资格的应当具备大学专科</w:t>
      </w:r>
      <w:r>
        <w:rPr>
          <w:rFonts w:hint="eastAsia" w:ascii="仿宋_GB2312" w:hAnsi="仿宋" w:eastAsia="仿宋_GB2312"/>
          <w:sz w:val="32"/>
          <w:szCs w:val="32"/>
          <w:lang w:eastAsia="zh-CN"/>
        </w:rPr>
        <w:t>毕业</w:t>
      </w:r>
      <w:r>
        <w:rPr>
          <w:rFonts w:hint="eastAsia" w:ascii="仿宋_GB2312" w:hAnsi="仿宋" w:eastAsia="仿宋_GB2312"/>
          <w:sz w:val="32"/>
          <w:szCs w:val="32"/>
        </w:rPr>
        <w:t>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申请初中教师资格的应当具备大学本科</w:t>
      </w:r>
      <w:r>
        <w:rPr>
          <w:rFonts w:hint="eastAsia" w:ascii="仿宋_GB2312" w:hAnsi="仿宋" w:eastAsia="仿宋_GB2312"/>
          <w:sz w:val="32"/>
          <w:szCs w:val="32"/>
          <w:lang w:eastAsia="zh-CN"/>
        </w:rPr>
        <w:t>毕业</w:t>
      </w:r>
      <w:r>
        <w:rPr>
          <w:rFonts w:hint="eastAsia" w:ascii="仿宋_GB2312" w:hAnsi="仿宋" w:eastAsia="仿宋_GB2312"/>
          <w:sz w:val="32"/>
          <w:szCs w:val="32"/>
        </w:rPr>
        <w:t>及以上学历</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rPr>
      </w:pPr>
      <w:r>
        <w:rPr>
          <w:rFonts w:hint="eastAsia" w:ascii="仿宋_GB2312" w:hAnsi="仿宋" w:eastAsia="仿宋_GB2312"/>
          <w:sz w:val="32"/>
          <w:szCs w:val="32"/>
        </w:rPr>
        <w:t>（二）考试要求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取得《中小学教师资格考试合格证明》</w:t>
      </w:r>
      <w:r>
        <w:rPr>
          <w:rFonts w:hint="eastAsia" w:ascii="仿宋_GB2312" w:hAnsi="仿宋" w:eastAsia="仿宋_GB2312"/>
          <w:sz w:val="32"/>
          <w:szCs w:val="32"/>
          <w:lang w:eastAsia="zh-CN"/>
        </w:rPr>
        <w:t>且在</w:t>
      </w:r>
      <w:r>
        <w:rPr>
          <w:rFonts w:hint="eastAsia" w:ascii="仿宋_GB2312" w:hAnsi="仿宋" w:eastAsia="仿宋_GB2312"/>
          <w:sz w:val="32"/>
          <w:szCs w:val="32"/>
        </w:rPr>
        <w:t>有效期内</w:t>
      </w:r>
      <w:r>
        <w:rPr>
          <w:rFonts w:hint="eastAsia" w:ascii="仿宋_GB2312" w:hAnsi="仿宋" w:eastAsia="仿宋_GB2312"/>
          <w:sz w:val="32"/>
          <w:szCs w:val="32"/>
          <w:lang w:eastAsia="zh-CN"/>
        </w:rPr>
        <w:t>。</w:t>
      </w:r>
      <w:r>
        <w:rPr>
          <w:rFonts w:hint="eastAsia" w:ascii="仿宋_GB2312" w:hAnsi="仿宋" w:eastAsia="仿宋_GB2312"/>
          <w:sz w:val="32"/>
          <w:szCs w:val="32"/>
        </w:rPr>
        <w:t>《中小学教师资格考试合格证明》可登陆中小学教师资格考试网</w:t>
      </w:r>
      <w:r>
        <w:rPr>
          <w:rFonts w:hint="eastAsia" w:ascii="仿宋_GB2312" w:hAnsi="仿宋" w:eastAsia="仿宋_GB2312"/>
          <w:sz w:val="32"/>
          <w:szCs w:val="32"/>
          <w:lang w:eastAsia="zh-CN"/>
        </w:rPr>
        <w:t>下载</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（三）普通话</w:t>
      </w:r>
      <w:r>
        <w:rPr>
          <w:rFonts w:hint="eastAsia" w:ascii="仿宋_GB2312" w:hAnsi="仿宋" w:eastAsia="仿宋_GB2312"/>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持有普通话水平测试二乙及以上等级证书（申请汉语言类学科须达到二甲水平）</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eastAsia="仿宋_GB2312"/>
          <w:sz w:val="32"/>
          <w:szCs w:val="32"/>
        </w:rPr>
        <w:t xml:space="preserve">    </w:t>
      </w:r>
      <w:r>
        <w:rPr>
          <w:rFonts w:hint="eastAsia" w:ascii="仿宋_GB2312" w:hAnsi="仿宋" w:eastAsia="仿宋_GB2312"/>
          <w:sz w:val="32"/>
          <w:szCs w:val="32"/>
        </w:rPr>
        <w:t>（四）身体要求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具有良好的身体素质，能适应教育教学工作的需要，并按照《浙江省教师资格认定体检工作实施办法（试行）》规定的标准和程序，到认定机构指定医院参加本次教师资格认定并体检合格</w:t>
      </w:r>
      <w:r>
        <w:rPr>
          <w:rFonts w:hint="eastAsia" w:ascii="仿宋_GB2312" w:hAnsi="仿宋" w:eastAsia="仿宋_GB2312"/>
          <w:sz w:val="32"/>
          <w:szCs w:val="32"/>
          <w:lang w:eastAsia="zh-CN"/>
        </w:rPr>
        <w:t>，体检结果当次有效</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sz w:val="32"/>
          <w:szCs w:val="32"/>
        </w:rPr>
      </w:pPr>
      <w:r>
        <w:rPr>
          <w:rFonts w:hint="eastAsia" w:eastAsia="仿宋_GB2312"/>
          <w:sz w:val="32"/>
          <w:szCs w:val="32"/>
        </w:rPr>
        <w:t xml:space="preserve">    </w:t>
      </w:r>
      <w:r>
        <w:rPr>
          <w:rFonts w:hint="eastAsia" w:ascii="仿宋_GB2312" w:hAnsi="仿宋" w:eastAsia="仿宋_GB2312"/>
          <w:sz w:val="32"/>
          <w:szCs w:val="32"/>
        </w:rPr>
        <w:t>（五）其他要求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遵守宪法和法律，热爱教育事业，具有良好的职业道德，能履行《教师法》规定的义务。</w:t>
      </w:r>
      <w:r>
        <w:rPr>
          <w:rFonts w:hint="eastAsia" w:ascii="仿宋_GB2312" w:hAnsi="仿宋" w:eastAsia="仿宋_GB2312"/>
          <w:sz w:val="32"/>
          <w:szCs w:val="32"/>
          <w:lang w:eastAsia="zh-CN"/>
        </w:rPr>
        <w:t>申请人在同一年份内只能申请认定一个种类的教师资格。</w:t>
      </w:r>
      <w:r>
        <w:rPr>
          <w:rFonts w:hint="eastAsia" w:ascii="仿宋_GB2312" w:hAnsi="仿宋" w:eastAsia="仿宋_GB2312"/>
          <w:sz w:val="32"/>
          <w:szCs w:val="32"/>
        </w:rPr>
        <w:t>被撤销教师资格的，自撤销之日起5年内不得重新申请认定教师资格；受到剥夺政治权利或者故意犯罪受到有期徒刑以上刑事处罚的，不能申请认定教师资格。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仿宋_GB2312" w:eastAsia="黑体" w:cs="仿宋_GB2312"/>
          <w:bCs/>
          <w:sz w:val="32"/>
          <w:szCs w:val="32"/>
        </w:rPr>
      </w:pPr>
      <w:r>
        <w:rPr>
          <w:rFonts w:hint="eastAsia" w:ascii="仿宋_GB2312" w:hAnsi="仿宋" w:eastAsia="仿宋_GB2312"/>
          <w:b/>
          <w:sz w:val="32"/>
          <w:szCs w:val="32"/>
          <w:lang w:eastAsia="zh-CN"/>
        </w:rPr>
        <w:t>三</w:t>
      </w:r>
      <w:r>
        <w:rPr>
          <w:rFonts w:hint="eastAsia" w:ascii="仿宋_GB2312" w:hAnsi="仿宋" w:eastAsia="仿宋_GB2312"/>
          <w:b/>
          <w:sz w:val="32"/>
          <w:szCs w:val="32"/>
        </w:rPr>
        <w:t>、</w:t>
      </w:r>
      <w:r>
        <w:rPr>
          <w:rFonts w:hint="eastAsia" w:ascii="仿宋_GB2312" w:hAnsi="仿宋" w:eastAsia="仿宋_GB2312"/>
          <w:b/>
          <w:sz w:val="32"/>
          <w:szCs w:val="32"/>
          <w:lang w:eastAsia="zh-CN"/>
        </w:rPr>
        <w:t>认定</w:t>
      </w:r>
      <w:r>
        <w:rPr>
          <w:rFonts w:hint="eastAsia" w:ascii="仿宋_GB2312" w:hAnsi="仿宋" w:eastAsia="仿宋_GB2312"/>
          <w:b/>
          <w:sz w:val="32"/>
          <w:szCs w:val="32"/>
        </w:rPr>
        <w:t>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0"/>
          <w:szCs w:val="30"/>
        </w:rPr>
      </w:pPr>
      <w:r>
        <w:rPr>
          <w:rFonts w:hint="eastAsia" w:ascii="仿宋_GB2312" w:eastAsia="仿宋_GB2312"/>
          <w:sz w:val="32"/>
          <w:szCs w:val="32"/>
        </w:rPr>
        <w:t>网上</w:t>
      </w:r>
      <w:r>
        <w:rPr>
          <w:rFonts w:hint="eastAsia" w:ascii="仿宋_GB2312" w:eastAsia="仿宋_GB2312"/>
          <w:sz w:val="32"/>
          <w:szCs w:val="32"/>
          <w:lang w:eastAsia="zh-CN"/>
        </w:rPr>
        <w:t>申报</w:t>
      </w:r>
      <w:r>
        <w:rPr>
          <w:rFonts w:hint="default" w:ascii="Arial" w:hAnsi="Arial" w:eastAsia="仿宋_GB2312" w:cs="Arial"/>
          <w:b/>
          <w:sz w:val="32"/>
          <w:szCs w:val="32"/>
          <w:lang w:eastAsia="zh-CN"/>
        </w:rPr>
        <w:t>→</w:t>
      </w:r>
      <w:r>
        <w:rPr>
          <w:rFonts w:hint="eastAsia" w:ascii="仿宋_GB2312" w:eastAsia="仿宋_GB2312"/>
          <w:sz w:val="32"/>
          <w:szCs w:val="32"/>
          <w:lang w:eastAsia="zh-CN"/>
        </w:rPr>
        <w:t>电子材料提交与审核</w:t>
      </w:r>
      <w:r>
        <w:rPr>
          <w:rFonts w:hint="default" w:ascii="Arial" w:hAnsi="Arial" w:eastAsia="仿宋_GB2312" w:cs="Arial"/>
          <w:b/>
          <w:sz w:val="32"/>
          <w:szCs w:val="32"/>
          <w:lang w:eastAsia="zh-CN"/>
        </w:rPr>
        <w:t>→</w:t>
      </w:r>
      <w:r>
        <w:rPr>
          <w:rFonts w:hint="eastAsia" w:ascii="仿宋_GB2312" w:eastAsia="仿宋_GB2312"/>
          <w:sz w:val="32"/>
          <w:szCs w:val="32"/>
          <w:lang w:eastAsia="zh-CN"/>
        </w:rPr>
        <w:t>体检</w:t>
      </w:r>
      <w:r>
        <w:rPr>
          <w:rFonts w:hint="default" w:ascii="Arial" w:hAnsi="Arial" w:eastAsia="仿宋_GB2312" w:cs="Arial"/>
          <w:b/>
          <w:sz w:val="32"/>
          <w:szCs w:val="32"/>
          <w:lang w:eastAsia="zh-CN"/>
        </w:rPr>
        <w:t>→</w:t>
      </w:r>
      <w:r>
        <w:rPr>
          <w:rFonts w:hint="eastAsia" w:ascii="仿宋_GB2312" w:eastAsia="仿宋_GB2312"/>
          <w:sz w:val="32"/>
          <w:szCs w:val="32"/>
          <w:lang w:eastAsia="zh-CN"/>
        </w:rPr>
        <w:t>审核认定</w:t>
      </w:r>
      <w:r>
        <w:rPr>
          <w:rFonts w:hint="default" w:ascii="Arial" w:hAnsi="Arial" w:eastAsia="仿宋_GB2312" w:cs="Arial"/>
          <w:b/>
          <w:sz w:val="32"/>
          <w:szCs w:val="32"/>
          <w:lang w:eastAsia="zh-CN"/>
        </w:rPr>
        <w:t>→</w:t>
      </w:r>
      <w:r>
        <w:rPr>
          <w:rFonts w:hint="eastAsia" w:ascii="仿宋_GB2312" w:eastAsia="仿宋_GB2312"/>
          <w:sz w:val="32"/>
          <w:szCs w:val="32"/>
        </w:rPr>
        <w:t>结果</w:t>
      </w:r>
      <w:r>
        <w:rPr>
          <w:rFonts w:hint="eastAsia" w:ascii="仿宋_GB2312" w:eastAsia="仿宋_GB2312"/>
          <w:sz w:val="32"/>
          <w:szCs w:val="32"/>
          <w:lang w:eastAsia="zh-CN"/>
        </w:rPr>
        <w:t>公示</w:t>
      </w:r>
      <w:r>
        <w:rPr>
          <w:rFonts w:hint="eastAsia" w:ascii="仿宋_GB2312" w:eastAsia="仿宋_GB2312"/>
          <w:sz w:val="32"/>
          <w:szCs w:val="32"/>
        </w:rPr>
        <w:t xml:space="preserve"> </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rPr>
        <w:t>（一）网上</w:t>
      </w:r>
      <w:r>
        <w:rPr>
          <w:rFonts w:hint="eastAsia" w:ascii="仿宋_GB2312" w:hAnsi="仿宋" w:eastAsia="仿宋_GB2312"/>
          <w:b/>
          <w:sz w:val="32"/>
          <w:szCs w:val="32"/>
          <w:lang w:eastAsia="zh-CN"/>
        </w:rPr>
        <w:t>申报</w:t>
      </w:r>
    </w:p>
    <w:p>
      <w:pPr>
        <w:keepNext w:val="0"/>
        <w:keepLines w:val="0"/>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日，申请人登录“中国教师资格网”（www.jszg.edu.cn</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月1日-</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r>
        <w:rPr>
          <w:rFonts w:hint="eastAsia" w:ascii="仿宋_GB2312" w:hAnsi="仿宋" w:eastAsia="仿宋_GB2312"/>
          <w:sz w:val="32"/>
          <w:szCs w:val="32"/>
          <w:lang w:eastAsia="zh-CN"/>
        </w:rPr>
        <w:t>系统维护，期间网站访问和确认功能关闭</w:t>
      </w:r>
      <w:r>
        <w:rPr>
          <w:rFonts w:hint="eastAsia" w:ascii="仿宋_GB2312" w:hAnsi="仿宋" w:eastAsia="仿宋_GB2312"/>
          <w:sz w:val="32"/>
          <w:szCs w:val="32"/>
        </w:rPr>
        <w:t>），</w:t>
      </w:r>
      <w:r>
        <w:rPr>
          <w:rFonts w:hint="eastAsia" w:ascii="仿宋_GB2312" w:hAnsi="仿宋" w:eastAsia="仿宋_GB2312"/>
          <w:sz w:val="32"/>
          <w:szCs w:val="32"/>
          <w:lang w:eastAsia="zh-CN"/>
        </w:rPr>
        <w:t>从“教师资格认定申请人网报入口”进入，</w:t>
      </w:r>
      <w:r>
        <w:rPr>
          <w:rFonts w:hint="eastAsia" w:ascii="仿宋_GB2312" w:hAnsi="仿宋" w:eastAsia="仿宋_GB2312"/>
          <w:sz w:val="32"/>
          <w:szCs w:val="32"/>
        </w:rPr>
        <w:t>根据系统提示填写报名信息。申请人须如实、准确填报本人信息并对信息的准确性负责（</w:t>
      </w:r>
      <w:r>
        <w:rPr>
          <w:rFonts w:hint="eastAsia" w:ascii="仿宋_GB2312" w:hAnsi="仿宋" w:eastAsia="仿宋_GB2312"/>
          <w:b/>
          <w:bCs/>
          <w:sz w:val="32"/>
          <w:szCs w:val="32"/>
          <w:lang w:eastAsia="zh-CN"/>
        </w:rPr>
        <w:t>邮寄</w:t>
      </w:r>
      <w:r>
        <w:rPr>
          <w:rFonts w:hint="eastAsia" w:ascii="仿宋_GB2312" w:hAnsi="仿宋" w:eastAsia="仿宋_GB2312"/>
          <w:b/>
          <w:bCs/>
          <w:sz w:val="32"/>
          <w:szCs w:val="32"/>
        </w:rPr>
        <w:t>地址请务必详细准确，教师资格证书等材料将通过邮寄送达</w:t>
      </w:r>
      <w:r>
        <w:rPr>
          <w:rFonts w:hint="eastAsia" w:ascii="仿宋_GB2312" w:hAnsi="仿宋" w:eastAsia="仿宋_GB2312"/>
          <w:sz w:val="32"/>
          <w:szCs w:val="32"/>
        </w:rPr>
        <w:t>），由于</w:t>
      </w:r>
      <w:r>
        <w:rPr>
          <w:rFonts w:hint="eastAsia" w:ascii="仿宋_GB2312" w:hAnsi="仿宋" w:eastAsia="仿宋_GB2312"/>
          <w:sz w:val="32"/>
          <w:szCs w:val="32"/>
          <w:lang w:eastAsia="zh-CN"/>
        </w:rPr>
        <w:t>个人</w:t>
      </w:r>
      <w:r>
        <w:rPr>
          <w:rFonts w:hint="eastAsia" w:ascii="仿宋_GB2312" w:hAnsi="仿宋" w:eastAsia="仿宋_GB2312"/>
          <w:sz w:val="32"/>
          <w:szCs w:val="32"/>
        </w:rPr>
        <w:t>填报信息</w:t>
      </w:r>
      <w:r>
        <w:rPr>
          <w:rFonts w:hint="eastAsia" w:ascii="仿宋_GB2312" w:hAnsi="仿宋" w:eastAsia="仿宋_GB2312"/>
          <w:sz w:val="32"/>
          <w:szCs w:val="32"/>
          <w:lang w:eastAsia="zh-CN"/>
        </w:rPr>
        <w:t>不真实不准确</w:t>
      </w:r>
      <w:r>
        <w:rPr>
          <w:rFonts w:hint="eastAsia" w:ascii="仿宋_GB2312" w:hAnsi="仿宋" w:eastAsia="仿宋_GB2312"/>
          <w:sz w:val="32"/>
          <w:szCs w:val="32"/>
        </w:rPr>
        <w:t>导致</w:t>
      </w:r>
      <w:r>
        <w:rPr>
          <w:rFonts w:hint="eastAsia" w:ascii="仿宋_GB2312" w:hAnsi="仿宋" w:eastAsia="仿宋_GB2312"/>
          <w:sz w:val="32"/>
          <w:szCs w:val="32"/>
          <w:lang w:eastAsia="zh-CN"/>
        </w:rPr>
        <w:t>无法完成教师资格认定的，其责任</w:t>
      </w:r>
      <w:r>
        <w:rPr>
          <w:rFonts w:hint="eastAsia" w:ascii="仿宋_GB2312" w:hAnsi="仿宋" w:eastAsia="仿宋_GB2312"/>
          <w:sz w:val="32"/>
          <w:szCs w:val="32"/>
        </w:rPr>
        <w:t>由申请人本人承担。</w:t>
      </w:r>
      <w:r>
        <w:rPr>
          <w:rFonts w:hint="eastAsia" w:ascii="仿宋_GB2312" w:hAnsi="仿宋" w:eastAsia="仿宋_GB2312"/>
          <w:sz w:val="32"/>
          <w:szCs w:val="32"/>
          <w:lang w:eastAsia="zh-CN"/>
        </w:rPr>
        <w:t>网报时间到期，系统将自动关闭。</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仿宋_GB2312" w:hAnsi="仿宋" w:eastAsia="仿宋_GB2312"/>
          <w:b/>
          <w:sz w:val="32"/>
          <w:szCs w:val="32"/>
        </w:rPr>
      </w:pPr>
      <w:r>
        <w:rPr>
          <w:rFonts w:hint="eastAsia" w:ascii="仿宋_GB2312" w:hAnsi="仿宋" w:eastAsia="仿宋_GB2312"/>
          <w:b/>
          <w:sz w:val="32"/>
          <w:szCs w:val="32"/>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申请人在教师资格报名信息系统里上传的照片统一使用近期免冠正面</w:t>
      </w:r>
      <w:r>
        <w:rPr>
          <w:rFonts w:hint="eastAsia" w:ascii="仿宋_GB2312" w:hAnsi="仿宋" w:eastAsia="仿宋_GB2312"/>
          <w:b/>
          <w:sz w:val="32"/>
          <w:szCs w:val="32"/>
        </w:rPr>
        <w:t>一寸彩色白底证件照片（上传格式为JPG/JPEG格式，</w:t>
      </w:r>
      <w:r>
        <w:rPr>
          <w:rFonts w:hint="eastAsia" w:ascii="仿宋_GB2312" w:hAnsi="仿宋" w:eastAsia="仿宋_GB2312"/>
          <w:b/>
          <w:sz w:val="32"/>
          <w:szCs w:val="32"/>
          <w:lang w:eastAsia="zh-CN"/>
        </w:rPr>
        <w:t>小</w:t>
      </w:r>
      <w:r>
        <w:rPr>
          <w:rFonts w:hint="eastAsia" w:ascii="仿宋_GB2312" w:hAnsi="仿宋" w:eastAsia="仿宋_GB2312"/>
          <w:b/>
          <w:sz w:val="32"/>
          <w:szCs w:val="32"/>
        </w:rPr>
        <w:t>于200K）</w:t>
      </w:r>
      <w:r>
        <w:rPr>
          <w:rFonts w:hint="eastAsia" w:ascii="仿宋_GB2312" w:hAnsi="仿宋" w:eastAsia="仿宋_GB2312"/>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 w:eastAsia="仿宋_GB2312"/>
          <w:b w:val="0"/>
          <w:bCs/>
          <w:sz w:val="32"/>
          <w:szCs w:val="32"/>
          <w:lang w:val="en-US" w:eastAsia="zh-CN"/>
        </w:rPr>
      </w:pPr>
      <w:r>
        <w:rPr>
          <w:rFonts w:hint="eastAsia" w:ascii="仿宋_GB2312" w:hAnsi="仿宋" w:eastAsia="仿宋_GB2312"/>
          <w:b/>
          <w:sz w:val="32"/>
          <w:szCs w:val="32"/>
          <w:lang w:val="en-US" w:eastAsia="zh-CN"/>
        </w:rPr>
        <w:t xml:space="preserve">    </w:t>
      </w:r>
      <w:r>
        <w:rPr>
          <w:rFonts w:hint="eastAsia" w:ascii="仿宋_GB2312" w:hAnsi="仿宋" w:eastAsia="仿宋_GB2312"/>
          <w:b w:val="0"/>
          <w:bCs/>
          <w:sz w:val="32"/>
          <w:szCs w:val="32"/>
          <w:lang w:val="en-US" w:eastAsia="zh-CN"/>
        </w:rPr>
        <w:t>2.</w:t>
      </w:r>
      <w:r>
        <w:rPr>
          <w:rFonts w:hint="eastAsia" w:ascii="仿宋_GB2312" w:hAnsi="仿宋" w:eastAsia="仿宋_GB2312"/>
          <w:sz w:val="32"/>
          <w:szCs w:val="32"/>
          <w:lang w:val="en-US" w:eastAsia="zh-CN"/>
        </w:rPr>
        <w:t>申报学科要与《中小学教师资格考试合格证明》上的学科（专业）一致。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《个人承诺书》可在网报界面下载打印(用A4纸打印)，申请人本人签字并拍照后，在填写报名信息时按程序要求上传，</w:t>
      </w:r>
      <w:r>
        <w:rPr>
          <w:rFonts w:hint="eastAsia" w:ascii="仿宋_GB2312" w:hAnsi="仿宋" w:eastAsia="仿宋_GB2312"/>
          <w:b/>
          <w:sz w:val="32"/>
          <w:szCs w:val="32"/>
        </w:rPr>
        <w:t>切记只需把虚线以内的内容截图上传</w:t>
      </w:r>
      <w:r>
        <w:rPr>
          <w:rFonts w:hint="eastAsia" w:ascii="仿宋_GB2312" w:hAnsi="仿宋" w:eastAsia="仿宋_GB2312"/>
          <w:b/>
          <w:sz w:val="32"/>
          <w:szCs w:val="32"/>
          <w:lang w:eastAsia="zh-CN"/>
        </w:rPr>
        <w:t>，如图：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sz w:val="32"/>
          <w:szCs w:val="32"/>
        </w:rPr>
      </w:pPr>
      <w:r>
        <w:rPr>
          <w:rFonts w:hint="eastAsia" w:ascii="仿宋_GB2312" w:hAnsi="仿宋" w:eastAsia="仿宋_GB2312"/>
          <w:b/>
          <w:sz w:val="32"/>
          <w:szCs w:val="32"/>
          <w:lang w:eastAsia="zh-CN"/>
        </w:rPr>
        <w:drawing>
          <wp:inline distT="0" distB="0" distL="114300" distR="114300">
            <wp:extent cx="6002020" cy="1738630"/>
            <wp:effectExtent l="0" t="0" r="17780" b="13970"/>
            <wp:docPr id="3" name="图片 3" descr="160075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0759498"/>
                    <pic:cNvPicPr>
                      <a:picLocks noChangeAspect="1"/>
                    </pic:cNvPicPr>
                  </pic:nvPicPr>
                  <pic:blipFill>
                    <a:blip r:embed="rId4"/>
                    <a:stretch>
                      <a:fillRect/>
                    </a:stretch>
                  </pic:blipFill>
                  <pic:spPr>
                    <a:xfrm>
                      <a:off x="0" y="0"/>
                      <a:ext cx="6002020" cy="17386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报名成功后，请预览《教师资格认定申请表》查看整体效果，若发现《个人承诺书》位置不正确、签名不清晰，须重新上传。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4.在网报提交页面，申请人会看到</w:t>
      </w:r>
      <w:r>
        <w:rPr>
          <w:rFonts w:hint="eastAsia" w:ascii="仿宋_GB2312" w:hAnsi="仿宋" w:eastAsia="仿宋_GB2312"/>
          <w:b/>
          <w:bCs/>
          <w:sz w:val="32"/>
          <w:szCs w:val="32"/>
          <w:lang w:val="en-US" w:eastAsia="zh-CN"/>
        </w:rPr>
        <w:t>现场确认</w:t>
      </w:r>
      <w:r>
        <w:rPr>
          <w:rFonts w:hint="eastAsia" w:ascii="仿宋_GB2312" w:hAnsi="仿宋" w:eastAsia="仿宋_GB2312"/>
          <w:sz w:val="32"/>
          <w:szCs w:val="32"/>
          <w:lang w:val="en-US" w:eastAsia="zh-CN"/>
        </w:rPr>
        <w:t>时间。本次教师资格认定工作实行“零跑次”，即</w:t>
      </w:r>
      <w:r>
        <w:rPr>
          <w:rFonts w:hint="eastAsia" w:ascii="仿宋_GB2312" w:hAnsi="仿宋" w:eastAsia="仿宋_GB2312"/>
          <w:b/>
          <w:bCs/>
          <w:sz w:val="32"/>
          <w:szCs w:val="32"/>
          <w:lang w:val="en-US" w:eastAsia="zh-CN"/>
        </w:rPr>
        <w:t>取消</w:t>
      </w:r>
      <w:r>
        <w:rPr>
          <w:rFonts w:hint="eastAsia" w:ascii="仿宋_GB2312" w:hAnsi="仿宋" w:eastAsia="仿宋_GB2312"/>
          <w:sz w:val="32"/>
          <w:szCs w:val="32"/>
          <w:lang w:val="en-US" w:eastAsia="zh-CN"/>
        </w:rPr>
        <w:t>现场确认。申请人只需提交电子材料即可。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b w:val="0"/>
          <w:bCs/>
          <w:sz w:val="32"/>
          <w:szCs w:val="32"/>
          <w:lang w:val="en-US" w:eastAsia="zh-CN"/>
        </w:rPr>
        <w:t>5.</w:t>
      </w:r>
      <w:r>
        <w:rPr>
          <w:rFonts w:hint="eastAsia" w:ascii="仿宋_GB2312" w:hAnsi="仿宋" w:eastAsia="仿宋_GB2312"/>
          <w:b w:val="0"/>
          <w:bCs/>
          <w:sz w:val="32"/>
          <w:szCs w:val="32"/>
        </w:rPr>
        <w:t>申请人</w:t>
      </w:r>
      <w:r>
        <w:rPr>
          <w:rFonts w:hint="eastAsia" w:ascii="仿宋_GB2312" w:hAnsi="仿宋" w:eastAsia="仿宋_GB2312"/>
          <w:b/>
          <w:bCs w:val="0"/>
          <w:sz w:val="32"/>
          <w:szCs w:val="32"/>
        </w:rPr>
        <w:t>网上申报成功后</w:t>
      </w:r>
      <w:r>
        <w:rPr>
          <w:rFonts w:hint="eastAsia" w:ascii="仿宋_GB2312" w:hAnsi="仿宋" w:eastAsia="仿宋_GB2312"/>
          <w:b/>
          <w:bCs w:val="0"/>
          <w:sz w:val="32"/>
          <w:szCs w:val="32"/>
          <w:lang w:eastAsia="zh-CN"/>
        </w:rPr>
        <w:t>务必</w:t>
      </w:r>
      <w:r>
        <w:rPr>
          <w:rFonts w:hint="eastAsia" w:ascii="仿宋_GB2312" w:hAnsi="仿宋" w:eastAsia="仿宋_GB2312"/>
          <w:sz w:val="32"/>
          <w:szCs w:val="32"/>
        </w:rPr>
        <w:t>加入QQ群</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611037463</w:t>
      </w:r>
      <w:r>
        <w:rPr>
          <w:rFonts w:hint="eastAsia" w:ascii="仿宋_GB2312" w:hAnsi="仿宋" w:eastAsia="仿宋_GB2312"/>
          <w:sz w:val="32"/>
          <w:szCs w:val="32"/>
        </w:rPr>
        <w:t>（群名为“德清县202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eastAsia="zh-CN"/>
        </w:rPr>
        <w:t>上半年</w:t>
      </w:r>
      <w:r>
        <w:rPr>
          <w:rFonts w:hint="eastAsia" w:ascii="仿宋_GB2312" w:hAnsi="仿宋" w:eastAsia="仿宋_GB2312"/>
          <w:sz w:val="32"/>
          <w:szCs w:val="32"/>
        </w:rPr>
        <w:t>教师资格认定”），加群时请注明：资格种类+姓名，如：小学英语XXX</w:t>
      </w:r>
      <w:r>
        <w:rPr>
          <w:rFonts w:hint="eastAsia" w:ascii="仿宋_GB2312" w:hAnsi="仿宋" w:eastAsia="仿宋_GB2312"/>
          <w:sz w:val="32"/>
          <w:szCs w:val="32"/>
          <w:lang w:eastAsia="zh-CN"/>
        </w:rPr>
        <w:t>，</w:t>
      </w:r>
      <w:r>
        <w:rPr>
          <w:rFonts w:hint="eastAsia" w:ascii="仿宋_GB2312" w:hAnsi="仿宋" w:eastAsia="仿宋_GB2312"/>
          <w:sz w:val="32"/>
          <w:szCs w:val="32"/>
        </w:rPr>
        <w:t>以便</w:t>
      </w:r>
      <w:r>
        <w:rPr>
          <w:rFonts w:hint="eastAsia" w:ascii="仿宋_GB2312" w:hAnsi="仿宋" w:eastAsia="仿宋_GB2312"/>
          <w:sz w:val="32"/>
          <w:szCs w:val="32"/>
          <w:lang w:eastAsia="zh-CN"/>
        </w:rPr>
        <w:t>后期的电子材料提交及</w:t>
      </w:r>
      <w:r>
        <w:rPr>
          <w:rFonts w:hint="eastAsia" w:ascii="仿宋_GB2312" w:hAnsi="仿宋" w:eastAsia="仿宋_GB2312"/>
          <w:sz w:val="32"/>
          <w:szCs w:val="32"/>
        </w:rPr>
        <w:t>信息沟通。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rPr>
        <w:t>（</w:t>
      </w:r>
      <w:r>
        <w:rPr>
          <w:rFonts w:hint="eastAsia" w:ascii="仿宋_GB2312" w:hAnsi="仿宋" w:eastAsia="仿宋_GB2312"/>
          <w:b/>
          <w:sz w:val="32"/>
          <w:szCs w:val="32"/>
          <w:lang w:eastAsia="zh-CN"/>
        </w:rPr>
        <w:t>二</w:t>
      </w:r>
      <w:r>
        <w:rPr>
          <w:rFonts w:hint="eastAsia" w:ascii="仿宋_GB2312" w:hAnsi="仿宋" w:eastAsia="仿宋_GB2312"/>
          <w:b/>
          <w:sz w:val="32"/>
          <w:szCs w:val="32"/>
        </w:rPr>
        <w:t>）电子材料</w:t>
      </w:r>
      <w:r>
        <w:rPr>
          <w:rFonts w:hint="eastAsia" w:ascii="仿宋_GB2312" w:hAnsi="仿宋" w:eastAsia="仿宋_GB2312"/>
          <w:b/>
          <w:sz w:val="32"/>
          <w:szCs w:val="32"/>
          <w:lang w:eastAsia="zh-CN"/>
        </w:rPr>
        <w:t>提交与确认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1.电子材料提交。</w:t>
      </w:r>
      <w:r>
        <w:rPr>
          <w:rFonts w:hint="eastAsia" w:ascii="仿宋_GB2312" w:hAnsi="仿宋" w:eastAsia="仿宋_GB2312"/>
          <w:sz w:val="32"/>
          <w:szCs w:val="32"/>
          <w:lang w:val="en-US" w:eastAsia="zh-CN"/>
        </w:rPr>
        <w:t>6月1日至6月6日，</w:t>
      </w:r>
      <w:r>
        <w:rPr>
          <w:rFonts w:hint="eastAsia" w:ascii="仿宋_GB2312" w:hAnsi="仿宋" w:eastAsia="仿宋_GB2312"/>
          <w:sz w:val="32"/>
          <w:szCs w:val="32"/>
        </w:rPr>
        <w:t>申请人</w:t>
      </w:r>
      <w:r>
        <w:rPr>
          <w:rFonts w:hint="eastAsia" w:ascii="仿宋_GB2312" w:hAnsi="仿宋" w:eastAsia="仿宋_GB2312"/>
          <w:sz w:val="32"/>
          <w:szCs w:val="32"/>
          <w:lang w:eastAsia="zh-CN"/>
        </w:rPr>
        <w:t>按以下材料清单，把相关的材料扫描成PDF格式，发送至邮箱：</w:t>
      </w:r>
      <w:r>
        <w:rPr>
          <w:rFonts w:hint="eastAsia" w:ascii="仿宋_GB2312" w:hAnsi="仿宋" w:eastAsia="仿宋_GB2312"/>
          <w:sz w:val="32"/>
          <w:szCs w:val="32"/>
          <w:lang w:val="en-US" w:eastAsia="zh-CN"/>
        </w:rPr>
        <w:t>xjyjzgrd@</w:t>
      </w:r>
      <w:r>
        <w:rPr>
          <w:rFonts w:hint="eastAsia" w:ascii="仿宋_GB2312" w:hAnsi="仿宋" w:eastAsia="仿宋_GB2312"/>
          <w:sz w:val="32"/>
          <w:szCs w:val="32"/>
          <w:lang w:eastAsia="zh-CN"/>
        </w:rPr>
        <w:t>qq.com，文件名命名为“申请资格种类+申请人姓名+联系电话”（如：小学语文 张三 11223344556）。</w:t>
      </w:r>
      <w:r>
        <w:rPr>
          <w:rFonts w:hint="eastAsia" w:ascii="仿宋_GB2312" w:hAnsi="仿宋" w:eastAsia="仿宋_GB2312"/>
          <w:sz w:val="32"/>
          <w:szCs w:val="32"/>
        </w:rPr>
        <w:t>材料清单如下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（1）以户籍所在地申请认定的，需提供《户口簿》</w:t>
      </w:r>
      <w:r>
        <w:rPr>
          <w:rFonts w:hint="eastAsia" w:ascii="仿宋_GB2312" w:hAnsi="仿宋" w:eastAsia="仿宋_GB2312"/>
          <w:sz w:val="32"/>
          <w:szCs w:val="32"/>
          <w:lang w:eastAsia="zh-CN"/>
        </w:rPr>
        <w:t>原件</w:t>
      </w:r>
      <w:r>
        <w:rPr>
          <w:rFonts w:hint="eastAsia" w:ascii="仿宋_GB2312" w:hAnsi="仿宋" w:eastAsia="仿宋_GB2312"/>
          <w:sz w:val="32"/>
          <w:szCs w:val="32"/>
        </w:rPr>
        <w:t>的扫描件(户口簿的</w:t>
      </w:r>
      <w:r>
        <w:rPr>
          <w:rFonts w:hint="eastAsia" w:ascii="仿宋_GB2312" w:hAnsi="仿宋" w:eastAsia="仿宋_GB2312"/>
          <w:sz w:val="32"/>
          <w:szCs w:val="32"/>
          <w:lang w:eastAsia="zh-CN"/>
        </w:rPr>
        <w:t>第</w:t>
      </w:r>
      <w:r>
        <w:rPr>
          <w:rFonts w:hint="eastAsia" w:ascii="仿宋_GB2312" w:hAnsi="仿宋" w:eastAsia="仿宋_GB2312"/>
          <w:sz w:val="32"/>
          <w:szCs w:val="32"/>
          <w:lang w:val="en-US" w:eastAsia="zh-CN"/>
        </w:rPr>
        <w:t>1</w:t>
      </w:r>
      <w:r>
        <w:rPr>
          <w:rFonts w:hint="eastAsia" w:ascii="仿宋_GB2312" w:hAnsi="仿宋" w:eastAsia="仿宋_GB2312"/>
          <w:sz w:val="32"/>
          <w:szCs w:val="32"/>
        </w:rPr>
        <w:t>页和申请人本人页)</w:t>
      </w:r>
      <w:r>
        <w:rPr>
          <w:rFonts w:hint="eastAsia" w:ascii="仿宋_GB2312" w:hAnsi="仿宋" w:eastAsia="仿宋_GB2312"/>
          <w:sz w:val="32"/>
          <w:szCs w:val="32"/>
          <w:lang w:eastAsia="zh-CN"/>
        </w:rPr>
        <w:t>；</w:t>
      </w:r>
      <w:r>
        <w:rPr>
          <w:rFonts w:hint="eastAsia" w:ascii="仿宋_GB2312" w:hAnsi="仿宋" w:eastAsia="仿宋_GB2312"/>
          <w:sz w:val="32"/>
          <w:szCs w:val="32"/>
        </w:rPr>
        <w:t>以</w:t>
      </w:r>
      <w:r>
        <w:rPr>
          <w:rFonts w:hint="eastAsia" w:ascii="仿宋_GB2312" w:hAnsi="仿宋" w:eastAsia="仿宋_GB2312"/>
          <w:sz w:val="32"/>
          <w:szCs w:val="32"/>
          <w:lang w:eastAsia="zh-CN"/>
        </w:rPr>
        <w:t>居住证</w:t>
      </w:r>
      <w:r>
        <w:rPr>
          <w:rFonts w:hint="eastAsia" w:ascii="仿宋_GB2312" w:hAnsi="仿宋" w:eastAsia="仿宋_GB2312"/>
          <w:sz w:val="32"/>
          <w:szCs w:val="32"/>
        </w:rPr>
        <w:t>申请认定的，提交有效期内的居住证</w:t>
      </w:r>
      <w:r>
        <w:rPr>
          <w:rFonts w:hint="eastAsia" w:ascii="仿宋_GB2312" w:hAnsi="仿宋" w:eastAsia="仿宋_GB2312"/>
          <w:sz w:val="32"/>
          <w:szCs w:val="32"/>
          <w:lang w:eastAsia="zh-CN"/>
        </w:rPr>
        <w:t>原件</w:t>
      </w:r>
      <w:r>
        <w:rPr>
          <w:rFonts w:hint="eastAsia" w:ascii="仿宋_GB2312" w:hAnsi="仿宋" w:eastAsia="仿宋_GB2312"/>
          <w:sz w:val="32"/>
          <w:szCs w:val="32"/>
        </w:rPr>
        <w:t>正反面扫描件。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中小学教师资格考试合格证明</w:t>
      </w:r>
      <w:r>
        <w:rPr>
          <w:rFonts w:hint="eastAsia" w:ascii="仿宋_GB2312" w:hAnsi="仿宋" w:eastAsia="仿宋_GB2312"/>
          <w:sz w:val="32"/>
          <w:szCs w:val="32"/>
          <w:lang w:eastAsia="zh-CN"/>
        </w:rPr>
        <w:t>》</w:t>
      </w:r>
      <w:r>
        <w:rPr>
          <w:rFonts w:hint="eastAsia" w:ascii="仿宋_GB2312" w:hAnsi="仿宋" w:eastAsia="仿宋_GB2312"/>
          <w:sz w:val="32"/>
          <w:szCs w:val="32"/>
        </w:rPr>
        <w:t>(在国家中小学教师资格考试网(ntce.neea.edu.cn)上自行下载</w:t>
      </w:r>
      <w:r>
        <w:rPr>
          <w:rFonts w:hint="eastAsia" w:ascii="仿宋_GB2312" w:hAnsi="仿宋" w:eastAsia="仿宋_GB2312"/>
          <w:sz w:val="32"/>
          <w:szCs w:val="32"/>
          <w:lang w:eastAsia="zh-CN"/>
        </w:rPr>
        <w:t>即可</w:t>
      </w:r>
      <w:r>
        <w:rPr>
          <w:rFonts w:hint="eastAsia" w:ascii="仿宋_GB2312" w:hAnsi="仿宋" w:eastAsia="仿宋_GB2312"/>
          <w:sz w:val="32"/>
          <w:szCs w:val="32"/>
        </w:rPr>
        <w:t>)</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）学历证书</w:t>
      </w:r>
      <w:r>
        <w:rPr>
          <w:rFonts w:hint="eastAsia" w:ascii="仿宋_GB2312" w:hAnsi="仿宋" w:eastAsia="仿宋_GB2312"/>
          <w:sz w:val="32"/>
          <w:szCs w:val="32"/>
          <w:lang w:eastAsia="zh-CN"/>
        </w:rPr>
        <w:t>原件</w:t>
      </w:r>
      <w:r>
        <w:rPr>
          <w:rFonts w:hint="eastAsia" w:ascii="仿宋_GB2312" w:hAnsi="仿宋" w:eastAsia="仿宋_GB2312"/>
          <w:sz w:val="32"/>
          <w:szCs w:val="32"/>
        </w:rPr>
        <w:t>扫描件；国外学历应同时提交教育部留学服务中心出具的《国外学历认证书》扫描件；港澳台学历应同时提交教育部留学服务中心出具的《港澳台学历认证书》扫描件。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）《普通话水平测试等级证书》</w:t>
      </w:r>
      <w:r>
        <w:rPr>
          <w:rFonts w:hint="eastAsia" w:ascii="仿宋_GB2312" w:hAnsi="仿宋" w:eastAsia="仿宋_GB2312"/>
          <w:sz w:val="32"/>
          <w:szCs w:val="32"/>
          <w:lang w:eastAsia="zh-CN"/>
        </w:rPr>
        <w:t>原件</w:t>
      </w:r>
      <w:r>
        <w:rPr>
          <w:rFonts w:hint="eastAsia" w:ascii="仿宋_GB2312" w:hAnsi="仿宋" w:eastAsia="仿宋_GB2312"/>
          <w:sz w:val="32"/>
          <w:szCs w:val="32"/>
        </w:rPr>
        <w:t>扫描件。</w:t>
      </w:r>
    </w:p>
    <w:p>
      <w:pPr>
        <w:keepNext w:val="0"/>
        <w:keepLines w:val="0"/>
        <w:pageBreakBefore w:val="0"/>
        <w:widowControl w:val="0"/>
        <w:kinsoku/>
        <w:wordWrap/>
        <w:overflowPunct/>
        <w:topLinePunct w:val="0"/>
        <w:autoSpaceDE/>
        <w:autoSpaceDN/>
        <w:bidi w:val="0"/>
        <w:adjustRightInd/>
        <w:snapToGrid/>
        <w:spacing w:line="520" w:lineRule="exact"/>
        <w:ind w:left="1606" w:hanging="1606" w:hangingChars="500"/>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特别提示：未在规定时间内提交相关电子材料的，视为自动放弃。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电子材料</w:t>
      </w:r>
      <w:r>
        <w:rPr>
          <w:rFonts w:hint="eastAsia" w:ascii="仿宋_GB2312" w:hAnsi="仿宋" w:eastAsia="仿宋_GB2312"/>
          <w:sz w:val="32"/>
          <w:szCs w:val="32"/>
          <w:lang w:eastAsia="zh-CN"/>
        </w:rPr>
        <w:t>审核</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14</w:t>
      </w:r>
      <w:r>
        <w:rPr>
          <w:rFonts w:hint="eastAsia" w:ascii="仿宋_GB2312" w:hAnsi="仿宋" w:eastAsia="仿宋_GB2312"/>
          <w:sz w:val="32"/>
          <w:szCs w:val="32"/>
        </w:rPr>
        <w:t>日，德清县教育局</w:t>
      </w:r>
      <w:r>
        <w:rPr>
          <w:rFonts w:hint="eastAsia" w:ascii="仿宋_GB2312" w:hAnsi="仿宋" w:eastAsia="仿宋_GB2312"/>
          <w:sz w:val="32"/>
          <w:szCs w:val="32"/>
          <w:lang w:eastAsia="zh-CN"/>
        </w:rPr>
        <w:t>对申请人提交的电子材料进行审核，明确受理意见，并通过</w:t>
      </w:r>
      <w:r>
        <w:rPr>
          <w:rFonts w:hint="eastAsia" w:ascii="仿宋_GB2312" w:hAnsi="仿宋" w:eastAsia="仿宋_GB2312"/>
          <w:sz w:val="32"/>
          <w:szCs w:val="32"/>
          <w:lang w:val="en-US" w:eastAsia="zh-CN"/>
        </w:rPr>
        <w:t>QQ群或电话告知</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b/>
          <w:sz w:val="32"/>
          <w:szCs w:val="32"/>
          <w:lang w:eastAsia="zh-CN"/>
        </w:rPr>
      </w:pPr>
      <w:r>
        <w:rPr>
          <w:rFonts w:hint="eastAsia" w:eastAsia="仿宋_GB2312"/>
          <w:sz w:val="32"/>
          <w:szCs w:val="32"/>
        </w:rPr>
        <w:t xml:space="preserve">    </w:t>
      </w:r>
      <w:r>
        <w:rPr>
          <w:rFonts w:hint="eastAsia" w:ascii="仿宋_GB2312" w:hAnsi="仿宋" w:eastAsia="仿宋_GB2312"/>
          <w:b/>
          <w:sz w:val="32"/>
          <w:szCs w:val="32"/>
        </w:rPr>
        <w:t>（</w:t>
      </w:r>
      <w:r>
        <w:rPr>
          <w:rFonts w:hint="eastAsia" w:ascii="仿宋_GB2312" w:hAnsi="仿宋" w:eastAsia="仿宋_GB2312"/>
          <w:b/>
          <w:sz w:val="32"/>
          <w:szCs w:val="32"/>
          <w:lang w:eastAsia="zh-CN"/>
        </w:rPr>
        <w:t>三</w:t>
      </w:r>
      <w:r>
        <w:rPr>
          <w:rFonts w:hint="eastAsia" w:ascii="仿宋_GB2312" w:hAnsi="仿宋" w:eastAsia="仿宋_GB2312"/>
          <w:b/>
          <w:sz w:val="32"/>
          <w:szCs w:val="32"/>
        </w:rPr>
        <w:t>）体检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符合</w:t>
      </w:r>
      <w:r>
        <w:rPr>
          <w:rFonts w:hint="eastAsia" w:ascii="仿宋_GB2312" w:hAnsi="仿宋" w:eastAsia="仿宋_GB2312"/>
          <w:sz w:val="32"/>
          <w:szCs w:val="32"/>
          <w:lang w:eastAsia="zh-CN"/>
        </w:rPr>
        <w:t>认定范围及认定条件</w:t>
      </w:r>
      <w:r>
        <w:rPr>
          <w:rFonts w:hint="eastAsia" w:ascii="仿宋_GB2312" w:hAnsi="仿宋" w:eastAsia="仿宋_GB2312"/>
          <w:sz w:val="32"/>
          <w:szCs w:val="32"/>
        </w:rPr>
        <w:t>的申请人在</w:t>
      </w:r>
      <w:r>
        <w:rPr>
          <w:rFonts w:hint="eastAsia" w:ascii="仿宋_GB2312" w:hAnsi="仿宋" w:eastAsia="仿宋_GB2312"/>
          <w:b/>
          <w:bCs/>
          <w:sz w:val="32"/>
          <w:szCs w:val="32"/>
        </w:rPr>
        <w:t>202</w:t>
      </w:r>
      <w:r>
        <w:rPr>
          <w:rFonts w:hint="eastAsia" w:ascii="仿宋_GB2312" w:hAnsi="仿宋" w:eastAsia="仿宋_GB2312"/>
          <w:b/>
          <w:bCs/>
          <w:sz w:val="32"/>
          <w:szCs w:val="32"/>
          <w:lang w:val="en-US" w:eastAsia="zh-CN"/>
        </w:rPr>
        <w:t>1</w:t>
      </w:r>
      <w:r>
        <w:rPr>
          <w:rFonts w:hint="eastAsia" w:ascii="仿宋_GB2312" w:hAnsi="仿宋" w:eastAsia="仿宋_GB2312"/>
          <w:b/>
          <w:bCs/>
          <w:sz w:val="32"/>
          <w:szCs w:val="32"/>
        </w:rPr>
        <w:t>年</w:t>
      </w:r>
      <w:r>
        <w:rPr>
          <w:rFonts w:hint="eastAsia" w:ascii="仿宋_GB2312" w:hAnsi="仿宋" w:eastAsia="仿宋_GB2312"/>
          <w:b/>
          <w:bCs/>
          <w:sz w:val="32"/>
          <w:szCs w:val="32"/>
          <w:lang w:val="en-US" w:eastAsia="zh-CN"/>
        </w:rPr>
        <w:t>6</w:t>
      </w:r>
      <w:r>
        <w:rPr>
          <w:rFonts w:hint="eastAsia" w:ascii="仿宋_GB2312" w:hAnsi="仿宋" w:eastAsia="仿宋_GB2312"/>
          <w:b/>
          <w:bCs/>
          <w:sz w:val="32"/>
          <w:szCs w:val="32"/>
        </w:rPr>
        <w:t>月</w:t>
      </w:r>
      <w:r>
        <w:rPr>
          <w:rFonts w:hint="eastAsia" w:ascii="仿宋_GB2312" w:hAnsi="仿宋" w:eastAsia="仿宋_GB2312"/>
          <w:b/>
          <w:bCs/>
          <w:sz w:val="32"/>
          <w:szCs w:val="32"/>
          <w:lang w:val="en-US" w:eastAsia="zh-CN"/>
        </w:rPr>
        <w:t>16至18</w:t>
      </w:r>
      <w:r>
        <w:rPr>
          <w:rFonts w:hint="eastAsia" w:ascii="仿宋_GB2312" w:hAnsi="仿宋" w:eastAsia="仿宋_GB2312"/>
          <w:b/>
          <w:bCs/>
          <w:sz w:val="32"/>
          <w:szCs w:val="32"/>
        </w:rPr>
        <w:t>日</w:t>
      </w:r>
      <w:r>
        <w:rPr>
          <w:rFonts w:hint="eastAsia" w:ascii="仿宋_GB2312" w:hAnsi="仿宋" w:eastAsia="仿宋_GB2312"/>
          <w:sz w:val="32"/>
          <w:szCs w:val="32"/>
        </w:rPr>
        <w:t>携带</w:t>
      </w:r>
      <w:r>
        <w:rPr>
          <w:rFonts w:hint="eastAsia" w:ascii="仿宋_GB2312" w:hAnsi="仿宋" w:eastAsia="仿宋_GB2312"/>
          <w:sz w:val="32"/>
          <w:szCs w:val="32"/>
          <w:lang w:eastAsia="zh-CN"/>
        </w:rPr>
        <w:t>本人</w:t>
      </w:r>
      <w:r>
        <w:rPr>
          <w:rFonts w:hint="eastAsia" w:ascii="仿宋_GB2312" w:hAnsi="仿宋" w:eastAsia="仿宋_GB2312"/>
          <w:sz w:val="32"/>
          <w:szCs w:val="32"/>
        </w:rPr>
        <w:t>身份证原件及《浙江省申请教师资格人员体格检查表》（</w:t>
      </w:r>
      <w:r>
        <w:rPr>
          <w:rFonts w:hint="eastAsia" w:ascii="仿宋_GB2312" w:hAnsi="仿宋" w:eastAsia="仿宋_GB2312"/>
          <w:sz w:val="32"/>
          <w:szCs w:val="32"/>
          <w:lang w:eastAsia="zh-CN"/>
        </w:rPr>
        <w:t>体检表到</w:t>
      </w:r>
      <w:r>
        <w:rPr>
          <w:rFonts w:hint="eastAsia" w:ascii="仿宋_GB2312" w:hAnsi="仿宋" w:eastAsia="仿宋_GB2312"/>
          <w:sz w:val="32"/>
          <w:szCs w:val="32"/>
        </w:rPr>
        <w:t>“中国教师资格网”</w:t>
      </w:r>
      <w:r>
        <w:rPr>
          <w:rFonts w:hint="eastAsia" w:ascii="仿宋_GB2312" w:hAnsi="仿宋" w:eastAsia="仿宋_GB2312"/>
          <w:sz w:val="32"/>
          <w:szCs w:val="32"/>
          <w:lang w:eastAsia="zh-CN"/>
        </w:rPr>
        <w:t>下载</w:t>
      </w:r>
      <w:r>
        <w:rPr>
          <w:rFonts w:hint="eastAsia" w:ascii="仿宋_GB2312" w:hAnsi="仿宋" w:eastAsia="仿宋_GB2312"/>
          <w:sz w:val="32"/>
          <w:szCs w:val="32"/>
        </w:rPr>
        <w:t>）到浙江省皮肤病医院</w:t>
      </w:r>
      <w:r>
        <w:rPr>
          <w:rFonts w:hint="eastAsia" w:ascii="仿宋_GB2312" w:hAnsi="仿宋" w:eastAsia="仿宋_GB2312"/>
          <w:sz w:val="32"/>
          <w:szCs w:val="32"/>
          <w:lang w:eastAsia="zh-CN"/>
        </w:rPr>
        <w:t>体检中心</w:t>
      </w:r>
      <w:r>
        <w:rPr>
          <w:rFonts w:hint="eastAsia" w:ascii="仿宋_GB2312" w:hAnsi="仿宋" w:eastAsia="仿宋_GB2312"/>
          <w:sz w:val="32"/>
          <w:szCs w:val="32"/>
        </w:rPr>
        <w:t>（浙江省德清县武康镇武源街61号）参加体检（</w:t>
      </w:r>
      <w:r>
        <w:rPr>
          <w:rFonts w:hint="eastAsia" w:ascii="仿宋_GB2312" w:hAnsi="仿宋" w:eastAsia="仿宋_GB2312"/>
          <w:b/>
          <w:bCs/>
          <w:sz w:val="32"/>
          <w:szCs w:val="32"/>
        </w:rPr>
        <w:t>逾期视为自动放弃</w:t>
      </w:r>
      <w:r>
        <w:rPr>
          <w:rFonts w:hint="eastAsia" w:ascii="仿宋_GB2312" w:hAnsi="仿宋" w:eastAsia="仿宋_GB2312"/>
          <w:sz w:val="32"/>
          <w:szCs w:val="32"/>
        </w:rPr>
        <w:t>）</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申请人须仔细阅读《体检须知》（见附件）。在体检表上贴上本人证件照（</w:t>
      </w:r>
      <w:r>
        <w:rPr>
          <w:rFonts w:hint="eastAsia" w:ascii="仿宋_GB2312" w:hAnsi="仿宋" w:eastAsia="仿宋_GB2312"/>
          <w:b/>
          <w:bCs/>
          <w:sz w:val="32"/>
          <w:szCs w:val="32"/>
        </w:rPr>
        <w:t>须与网报申请时上传的</w:t>
      </w:r>
      <w:r>
        <w:rPr>
          <w:rFonts w:hint="eastAsia" w:ascii="仿宋_GB2312" w:hAnsi="仿宋" w:eastAsia="仿宋_GB2312"/>
          <w:b/>
          <w:bCs/>
          <w:sz w:val="32"/>
          <w:szCs w:val="32"/>
          <w:lang w:eastAsia="zh-CN"/>
        </w:rPr>
        <w:t>彩色白底</w:t>
      </w:r>
      <w:r>
        <w:rPr>
          <w:rFonts w:hint="eastAsia" w:ascii="仿宋_GB2312" w:hAnsi="仿宋" w:eastAsia="仿宋_GB2312"/>
          <w:b/>
          <w:bCs/>
          <w:sz w:val="32"/>
          <w:szCs w:val="32"/>
        </w:rPr>
        <w:t>照片一致</w:t>
      </w:r>
      <w:r>
        <w:rPr>
          <w:rFonts w:hint="eastAsia" w:ascii="仿宋_GB2312" w:hAnsi="仿宋" w:eastAsia="仿宋_GB2312"/>
          <w:sz w:val="32"/>
          <w:szCs w:val="32"/>
        </w:rPr>
        <w:t>）并如实填写相关个人信息。体检结束后，由浙江省皮肤病医院统一收取体检表，申请人不用去医院另行领取。如有疑问，可咨询浙江省皮肤病医院</w:t>
      </w:r>
      <w:r>
        <w:rPr>
          <w:rFonts w:hint="eastAsia" w:ascii="仿宋_GB2312" w:hAnsi="仿宋" w:eastAsia="仿宋_GB2312"/>
          <w:sz w:val="32"/>
          <w:szCs w:val="32"/>
          <w:lang w:eastAsia="zh-CN"/>
        </w:rPr>
        <w:t>体检中心</w:t>
      </w:r>
      <w:r>
        <w:rPr>
          <w:rFonts w:hint="eastAsia" w:ascii="仿宋_GB2312" w:hAnsi="仿宋" w:eastAsia="仿宋_GB2312"/>
          <w:sz w:val="32"/>
          <w:szCs w:val="32"/>
        </w:rPr>
        <w:t>，体检咨询电话：0572-8287999。</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eastAsia="zh-CN"/>
        </w:rPr>
        <w:t>特别提示：</w:t>
      </w:r>
      <w:r>
        <w:rPr>
          <w:rFonts w:hint="eastAsia" w:ascii="仿宋_GB2312" w:hAnsi="仿宋" w:eastAsia="仿宋_GB2312"/>
          <w:b w:val="0"/>
          <w:bCs w:val="0"/>
          <w:sz w:val="32"/>
          <w:szCs w:val="32"/>
          <w:lang w:eastAsia="zh-CN"/>
        </w:rPr>
        <w:t>申请人须参加体检全部项目（如</w:t>
      </w:r>
      <w:r>
        <w:rPr>
          <w:rFonts w:hint="eastAsia" w:ascii="仿宋_GB2312" w:hAnsi="仿宋" w:eastAsia="仿宋_GB2312"/>
          <w:b w:val="0"/>
          <w:bCs w:val="0"/>
          <w:sz w:val="32"/>
          <w:szCs w:val="32"/>
          <w:lang w:val="en-US" w:eastAsia="zh-CN"/>
        </w:rPr>
        <w:t>X光胸透等</w:t>
      </w:r>
      <w:r>
        <w:rPr>
          <w:rFonts w:hint="eastAsia" w:ascii="仿宋_GB2312" w:hAnsi="仿宋" w:eastAsia="仿宋_GB2312"/>
          <w:b w:val="0"/>
          <w:bCs w:val="0"/>
          <w:sz w:val="32"/>
          <w:szCs w:val="32"/>
          <w:lang w:eastAsia="zh-CN"/>
        </w:rPr>
        <w:t>）。因需备孕或已怀孕及哺乳等不能参加体检的申请人，建议参加下次教师资格认定。</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lang w:eastAsia="zh-CN"/>
        </w:rPr>
        <w:t>审核认定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b w:val="0"/>
          <w:bCs/>
          <w:sz w:val="32"/>
          <w:szCs w:val="32"/>
          <w:lang w:val="en-US" w:eastAsia="zh-CN"/>
        </w:rPr>
      </w:pPr>
      <w:r>
        <w:rPr>
          <w:rFonts w:hint="eastAsia" w:ascii="仿宋_GB2312" w:hAnsi="仿宋" w:eastAsia="仿宋_GB2312"/>
          <w:b w:val="0"/>
          <w:bCs/>
          <w:sz w:val="32"/>
          <w:szCs w:val="32"/>
          <w:lang w:val="en-US" w:eastAsia="zh-CN"/>
        </w:rPr>
        <w:t>教育局对电子材料审核通过及体检合格的申请人予以审核认定。申请人可适时登陆“中国教师资格网”查看个人各申请时段的状态。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sz w:val="32"/>
          <w:szCs w:val="32"/>
          <w:lang w:eastAsia="zh-CN"/>
        </w:rPr>
      </w:pPr>
      <w:r>
        <w:rPr>
          <w:rFonts w:hint="eastAsia" w:ascii="仿宋_GB2312" w:hAnsi="仿宋" w:eastAsia="仿宋_GB2312"/>
          <w:b/>
          <w:sz w:val="32"/>
          <w:szCs w:val="32"/>
          <w:lang w:eastAsia="zh-CN"/>
        </w:rPr>
        <w:t>（五）</w:t>
      </w:r>
      <w:r>
        <w:rPr>
          <w:rFonts w:hint="eastAsia" w:ascii="仿宋_GB2312" w:hAnsi="仿宋" w:eastAsia="仿宋_GB2312"/>
          <w:b/>
          <w:sz w:val="32"/>
          <w:szCs w:val="32"/>
        </w:rPr>
        <w:t>结果</w:t>
      </w:r>
      <w:r>
        <w:rPr>
          <w:rFonts w:hint="eastAsia" w:ascii="仿宋_GB2312" w:hAnsi="仿宋" w:eastAsia="仿宋_GB2312"/>
          <w:b/>
          <w:sz w:val="32"/>
          <w:szCs w:val="32"/>
          <w:lang w:eastAsia="zh-CN"/>
        </w:rPr>
        <w:t>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申请人可在</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eastAsia="zh-CN"/>
        </w:rPr>
        <w:t>中下</w:t>
      </w:r>
      <w:r>
        <w:rPr>
          <w:rFonts w:hint="eastAsia" w:ascii="仿宋_GB2312" w:hAnsi="仿宋" w:eastAsia="仿宋_GB2312"/>
          <w:sz w:val="32"/>
          <w:szCs w:val="32"/>
        </w:rPr>
        <w:t>旬登录德清县人民政府门户网站——德清县教育局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（http://www.deqing.gov.cn/col/col1229212801/index.html）在公告公示栏中查看认定结果</w:t>
      </w:r>
      <w:r>
        <w:rPr>
          <w:rFonts w:hint="eastAsia" w:ascii="仿宋_GB2312" w:hAnsi="仿宋" w:eastAsia="仿宋_GB2312"/>
          <w:sz w:val="32"/>
          <w:szCs w:val="32"/>
          <w:lang w:eastAsia="zh-CN"/>
        </w:rPr>
        <w:t>。</w:t>
      </w:r>
      <w:r>
        <w:rPr>
          <w:rFonts w:hint="eastAsia" w:ascii="仿宋_GB2312" w:hAnsi="仿宋" w:eastAsia="仿宋_GB2312"/>
          <w:sz w:val="32"/>
          <w:szCs w:val="32"/>
        </w:rPr>
        <w:t>县教育局将以邮政EMS方式把教师资格证书</w:t>
      </w:r>
      <w:r>
        <w:rPr>
          <w:rFonts w:hint="eastAsia" w:ascii="仿宋_GB2312" w:hAnsi="仿宋" w:eastAsia="仿宋_GB2312"/>
          <w:sz w:val="32"/>
          <w:szCs w:val="32"/>
          <w:lang w:eastAsia="zh-CN"/>
        </w:rPr>
        <w:t>和认定申请表</w:t>
      </w:r>
      <w:r>
        <w:rPr>
          <w:rFonts w:hint="eastAsia" w:ascii="仿宋_GB2312" w:hAnsi="仿宋" w:eastAsia="仿宋_GB2312"/>
          <w:sz w:val="32"/>
          <w:szCs w:val="32"/>
        </w:rPr>
        <w:t>快递给申请人，并须申请人本人签收。</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 w:eastAsia="仿宋_GB2312"/>
          <w:b w:val="0"/>
          <w:bCs w:val="0"/>
          <w:sz w:val="32"/>
          <w:szCs w:val="32"/>
          <w:lang w:val="en-US" w:eastAsia="zh-CN"/>
        </w:rPr>
      </w:pPr>
      <w:r>
        <w:rPr>
          <w:rFonts w:hint="eastAsia" w:ascii="仿宋_GB2312" w:hAnsi="仿宋" w:eastAsia="仿宋_GB2312"/>
          <w:b/>
          <w:bCs/>
          <w:sz w:val="32"/>
          <w:szCs w:val="32"/>
          <w:lang w:val="en-US" w:eastAsia="zh-CN"/>
        </w:rPr>
        <w:t xml:space="preserve">    </w:t>
      </w:r>
      <w:r>
        <w:rPr>
          <w:rFonts w:hint="eastAsia" w:ascii="仿宋_GB2312" w:hAnsi="仿宋" w:eastAsia="仿宋_GB2312"/>
          <w:b w:val="0"/>
          <w:bCs w:val="0"/>
          <w:sz w:val="32"/>
          <w:szCs w:val="32"/>
          <w:lang w:val="en-US" w:eastAsia="zh-CN"/>
        </w:rPr>
        <w:t>申请人应据实填写《个人承诺书》并对承诺内容负责，承诺如与事实不符，教育行政部门将依据国家相关法律法规，按“弄虚作假骗取教师资格”对申请人做出“撤销教师资格、五年内不得重新取得教师资格”或“丧失教师资格，不得重新申请认定教师资格”的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联系人：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孙老师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咨询电话：0572-8069705。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体检须知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 w:eastAsia="仿宋_GB2312"/>
          <w:sz w:val="32"/>
          <w:szCs w:val="32"/>
        </w:rPr>
      </w:pPr>
      <w:r>
        <w:rPr>
          <w:rFonts w:hint="eastAsia" w:eastAsia="仿宋_GB2312"/>
          <w:sz w:val="32"/>
          <w:szCs w:val="32"/>
        </w:rPr>
        <w:t> </w:t>
      </w:r>
      <w:r>
        <w:rPr>
          <w:rFonts w:hint="eastAsia" w:ascii="仿宋_GB2312" w:hAnsi="仿宋" w:eastAsia="仿宋_GB2312"/>
          <w:sz w:val="32"/>
          <w:szCs w:val="32"/>
        </w:rPr>
        <w:t>德清县教育局</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p>
      <w:pPr>
        <w:rPr>
          <w:rFonts w:hint="eastAsia" w:ascii="宋体" w:hAnsi="宋体" w:eastAsia="宋体"/>
          <w:sz w:val="30"/>
          <w:szCs w:val="30"/>
        </w:rPr>
      </w:pPr>
    </w:p>
    <w:p>
      <w:pPr>
        <w:rPr>
          <w:rFonts w:hint="eastAsia" w:ascii="宋体" w:hAnsi="宋体" w:eastAsia="宋体"/>
          <w:sz w:val="30"/>
          <w:szCs w:val="30"/>
        </w:rPr>
      </w:pPr>
    </w:p>
    <w:p>
      <w:pPr>
        <w:rPr>
          <w:rFonts w:hint="eastAsia" w:ascii="仿宋_GB2312" w:hAnsi="仿宋_GB2312" w:eastAsia="仿宋_GB2312" w:cs="仿宋_GB2312"/>
          <w:sz w:val="32"/>
          <w:szCs w:val="32"/>
          <w:lang w:eastAsia="zh-CN"/>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bookmarkStart w:id="0" w:name="_GoBack"/>
      <w:bookmarkEnd w:id="0"/>
    </w:p>
    <w:p>
      <w:pPr>
        <w:rPr>
          <w:rFonts w:hint="eastAsia" w:ascii="宋体" w:hAnsi="宋体" w:eastAsia="宋体"/>
          <w:sz w:val="28"/>
          <w:szCs w:val="28"/>
        </w:rPr>
      </w:pPr>
      <w:r>
        <w:rPr>
          <w:rFonts w:hint="eastAsia" w:ascii="宋体" w:hAnsi="宋体" w:eastAsia="宋体"/>
          <w:sz w:val="28"/>
          <w:szCs w:val="28"/>
        </w:rPr>
        <w:t>附件</w:t>
      </w:r>
    </w:p>
    <w:p>
      <w:pPr>
        <w:jc w:val="center"/>
        <w:rPr>
          <w:rFonts w:hint="eastAsia" w:ascii="宋体" w:hAnsi="宋体" w:eastAsia="宋体"/>
          <w:sz w:val="32"/>
          <w:szCs w:val="32"/>
        </w:rPr>
      </w:pPr>
    </w:p>
    <w:p>
      <w:pPr>
        <w:jc w:val="center"/>
        <w:rPr>
          <w:rFonts w:ascii="仿宋" w:hAnsi="仿宋" w:eastAsia="仿宋"/>
          <w:sz w:val="28"/>
          <w:szCs w:val="28"/>
        </w:rPr>
      </w:pPr>
      <w:r>
        <w:rPr>
          <w:rFonts w:hint="eastAsia" w:ascii="宋体" w:hAnsi="宋体" w:eastAsia="宋体"/>
          <w:sz w:val="32"/>
          <w:szCs w:val="32"/>
        </w:rPr>
        <w:t>体检须知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根据《德清县教育局关于2021年上半年初级中学、小学和幼儿园教师资格认定工作的公告》精神，现将有关体检事项通知如下：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一、体检对象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符合申报条件，申请参加202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eastAsia="zh-CN"/>
        </w:rPr>
        <w:t>上半年</w:t>
      </w:r>
      <w:r>
        <w:rPr>
          <w:rFonts w:hint="eastAsia" w:ascii="仿宋" w:hAnsi="仿宋" w:eastAsia="仿宋"/>
          <w:sz w:val="28"/>
          <w:szCs w:val="28"/>
        </w:rPr>
        <w:t>初级中学、小学和幼儿园教师资格认定的申请人。（</w:t>
      </w:r>
      <w:r>
        <w:rPr>
          <w:rFonts w:hint="eastAsia" w:ascii="仿宋" w:hAnsi="仿宋" w:eastAsia="仿宋"/>
          <w:b/>
          <w:bCs/>
          <w:sz w:val="28"/>
          <w:szCs w:val="28"/>
        </w:rPr>
        <w:t>特别提示：因需备孕或已怀孕</w:t>
      </w:r>
      <w:r>
        <w:rPr>
          <w:rFonts w:hint="eastAsia" w:ascii="仿宋" w:hAnsi="仿宋" w:eastAsia="仿宋"/>
          <w:b/>
          <w:bCs/>
          <w:sz w:val="28"/>
          <w:szCs w:val="28"/>
          <w:lang w:eastAsia="zh-CN"/>
        </w:rPr>
        <w:t>及哺乳等</w:t>
      </w:r>
      <w:r>
        <w:rPr>
          <w:rFonts w:hint="eastAsia" w:ascii="仿宋" w:hAnsi="仿宋" w:eastAsia="仿宋"/>
          <w:b/>
          <w:bCs/>
          <w:sz w:val="28"/>
          <w:szCs w:val="28"/>
        </w:rPr>
        <w:t>不能参加体检的申请人，建议参加下次教师资格认定。</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二、体检时间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16</w:t>
      </w:r>
      <w:r>
        <w:rPr>
          <w:rFonts w:hint="eastAsia" w:ascii="仿宋" w:hAnsi="仿宋" w:eastAsia="仿宋"/>
          <w:sz w:val="28"/>
          <w:szCs w:val="28"/>
        </w:rPr>
        <w:t>—</w:t>
      </w:r>
      <w:r>
        <w:rPr>
          <w:rFonts w:hint="eastAsia" w:ascii="仿宋" w:hAnsi="仿宋" w:eastAsia="仿宋"/>
          <w:sz w:val="28"/>
          <w:szCs w:val="28"/>
          <w:lang w:val="en-US" w:eastAsia="zh-CN"/>
        </w:rPr>
        <w:t>18</w:t>
      </w:r>
      <w:r>
        <w:rPr>
          <w:rFonts w:hint="eastAsia" w:ascii="仿宋" w:hAnsi="仿宋" w:eastAsia="仿宋"/>
          <w:sz w:val="28"/>
          <w:szCs w:val="28"/>
        </w:rPr>
        <w:t>日</w:t>
      </w:r>
      <w:r>
        <w:rPr>
          <w:rFonts w:hint="eastAsia" w:ascii="仿宋" w:hAnsi="仿宋" w:eastAsia="仿宋"/>
          <w:sz w:val="28"/>
          <w:szCs w:val="28"/>
          <w:lang w:eastAsia="zh-CN"/>
        </w:rPr>
        <w:t>上午</w:t>
      </w:r>
      <w:r>
        <w:rPr>
          <w:rFonts w:hint="eastAsia" w:ascii="仿宋" w:hAnsi="仿宋" w:eastAsia="仿宋"/>
          <w:sz w:val="28"/>
          <w:szCs w:val="28"/>
          <w:lang w:val="en-US" w:eastAsia="zh-CN"/>
        </w:rPr>
        <w:t>7：00开始</w:t>
      </w:r>
      <w:r>
        <w:rPr>
          <w:rFonts w:hint="eastAsia" w:ascii="仿宋" w:hAnsi="仿宋" w:eastAsia="仿宋"/>
          <w:sz w:val="28"/>
          <w:szCs w:val="28"/>
        </w:rPr>
        <w:t>（逾期视为自动放弃。）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三、体检地点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浙江省皮肤病医院体检中心。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w:t>
      </w:r>
      <w:r>
        <w:rPr>
          <w:rFonts w:hint="eastAsia" w:eastAsia="仿宋"/>
          <w:sz w:val="28"/>
          <w:szCs w:val="28"/>
        </w:rPr>
        <w:t> </w:t>
      </w:r>
      <w:r>
        <w:rPr>
          <w:rFonts w:hint="eastAsia" w:ascii="仿宋" w:hAnsi="仿宋" w:eastAsia="仿宋"/>
          <w:sz w:val="28"/>
          <w:szCs w:val="28"/>
        </w:rPr>
        <w:t>体检要求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1、请自行</w:t>
      </w:r>
      <w:r>
        <w:rPr>
          <w:rFonts w:hint="eastAsia" w:ascii="仿宋" w:hAnsi="仿宋" w:eastAsia="仿宋"/>
          <w:sz w:val="28"/>
          <w:szCs w:val="28"/>
          <w:lang w:eastAsia="zh-CN"/>
        </w:rPr>
        <w:t>到中国教师资格网</w:t>
      </w:r>
      <w:r>
        <w:rPr>
          <w:rFonts w:hint="eastAsia" w:ascii="仿宋" w:hAnsi="仿宋" w:eastAsia="仿宋"/>
          <w:sz w:val="28"/>
          <w:szCs w:val="28"/>
        </w:rPr>
        <w:t>下载好《浙江省申请教师资格人员体格检查表》（</w:t>
      </w:r>
      <w:r>
        <w:rPr>
          <w:rFonts w:hint="eastAsia" w:ascii="仿宋" w:hAnsi="仿宋" w:eastAsia="仿宋"/>
          <w:b/>
          <w:bCs/>
          <w:sz w:val="28"/>
          <w:szCs w:val="28"/>
        </w:rPr>
        <w:t>注意：申请幼儿园教师资格的</w:t>
      </w:r>
      <w:r>
        <w:rPr>
          <w:rFonts w:hint="eastAsia" w:ascii="仿宋" w:hAnsi="仿宋" w:eastAsia="仿宋"/>
          <w:b/>
          <w:bCs/>
          <w:sz w:val="28"/>
          <w:szCs w:val="28"/>
          <w:lang w:eastAsia="zh-CN"/>
        </w:rPr>
        <w:t>人员请下载《</w:t>
      </w:r>
      <w:r>
        <w:rPr>
          <w:rFonts w:hint="eastAsia" w:ascii="仿宋" w:hAnsi="仿宋" w:eastAsia="仿宋"/>
          <w:b/>
          <w:bCs/>
          <w:sz w:val="28"/>
          <w:szCs w:val="28"/>
        </w:rPr>
        <w:t>浙江省申请</w:t>
      </w:r>
      <w:r>
        <w:rPr>
          <w:rFonts w:hint="eastAsia" w:ascii="仿宋" w:hAnsi="仿宋" w:eastAsia="仿宋"/>
          <w:b/>
          <w:bCs/>
          <w:sz w:val="28"/>
          <w:szCs w:val="28"/>
          <w:lang w:eastAsia="zh-CN"/>
        </w:rPr>
        <w:t>幼儿园</w:t>
      </w:r>
      <w:r>
        <w:rPr>
          <w:rFonts w:hint="eastAsia" w:ascii="仿宋" w:hAnsi="仿宋" w:eastAsia="仿宋"/>
          <w:b/>
          <w:bCs/>
          <w:sz w:val="28"/>
          <w:szCs w:val="28"/>
        </w:rPr>
        <w:t>教师资格人员体格检查表</w:t>
      </w:r>
      <w:r>
        <w:rPr>
          <w:rFonts w:hint="eastAsia" w:ascii="仿宋" w:hAnsi="仿宋" w:eastAsia="仿宋"/>
          <w:b/>
          <w:bCs/>
          <w:sz w:val="28"/>
          <w:szCs w:val="28"/>
          <w:lang w:eastAsia="zh-CN"/>
        </w:rPr>
        <w:t>》</w:t>
      </w:r>
      <w:r>
        <w:rPr>
          <w:rFonts w:hint="eastAsia" w:ascii="仿宋" w:hAnsi="仿宋" w:eastAsia="仿宋"/>
          <w:sz w:val="28"/>
          <w:szCs w:val="28"/>
        </w:rPr>
        <w:t>），填写好身份证号、姓名、性别、出生年月等个人基本信息，并贴好一寸照片（与网报时上传的</w:t>
      </w:r>
      <w:r>
        <w:rPr>
          <w:rFonts w:hint="eastAsia" w:ascii="仿宋" w:hAnsi="仿宋" w:eastAsia="仿宋"/>
          <w:sz w:val="28"/>
          <w:szCs w:val="28"/>
          <w:lang w:eastAsia="zh-CN"/>
        </w:rPr>
        <w:t>白底</w:t>
      </w:r>
      <w:r>
        <w:rPr>
          <w:rFonts w:hint="eastAsia" w:ascii="仿宋" w:hAnsi="仿宋" w:eastAsia="仿宋"/>
          <w:sz w:val="28"/>
          <w:szCs w:val="28"/>
        </w:rPr>
        <w:t>照片一致）。既往病史一栏：若有则打“√”，写明是何种疾病；若无则在“其他”后面填写“无”，并签名。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2、在一楼服务台领取相关体检资料。体检结束后，将体检表等资料交到服务台</w:t>
      </w:r>
      <w:r>
        <w:rPr>
          <w:rFonts w:hint="eastAsia" w:ascii="仿宋" w:hAnsi="仿宋" w:eastAsia="仿宋"/>
          <w:sz w:val="28"/>
          <w:szCs w:val="28"/>
          <w:lang w:eastAsia="zh-CN"/>
        </w:rPr>
        <w:t>即可</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3、体检前三天须清淡饮食，不要饮酒，不要吃过多油腻和不易消化的食物。体检前一天要注意休息，避免剧烈运动和情绪激动，保证充足的睡眠。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4、体检当天女性不要穿连衣裙、连裤袜以方便做体检。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5、当日验血必须空腹(前一天晚上8时后采取禁食，10时后禁饮)。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6、体检表中的每项均为必查项目.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18"/>
          <w:szCs w:val="18"/>
        </w:rPr>
      </w:pPr>
      <w:r>
        <w:rPr>
          <w:rFonts w:hint="eastAsia" w:ascii="仿宋" w:hAnsi="仿宋" w:eastAsia="仿宋"/>
          <w:sz w:val="28"/>
          <w:szCs w:val="28"/>
        </w:rPr>
        <w:t>7、体检费自理，医院现场缴费。</w:t>
      </w:r>
    </w:p>
    <w:sectPr>
      <w:pgSz w:w="11906" w:h="16838"/>
      <w:pgMar w:top="1453" w:right="1046" w:bottom="1305"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92480"/>
    <w:multiLevelType w:val="singleLevel"/>
    <w:tmpl w:val="89992480"/>
    <w:lvl w:ilvl="0" w:tentative="0">
      <w:start w:val="4"/>
      <w:numFmt w:val="chineseCounting"/>
      <w:suff w:val="nothing"/>
      <w:lvlText w:val="（%1）"/>
      <w:lvlJc w:val="left"/>
      <w:rPr>
        <w:rFonts w:hint="eastAsia"/>
      </w:rPr>
    </w:lvl>
  </w:abstractNum>
  <w:abstractNum w:abstractNumId="1">
    <w:nsid w:val="40EA4133"/>
    <w:multiLevelType w:val="singleLevel"/>
    <w:tmpl w:val="40EA4133"/>
    <w:lvl w:ilvl="0" w:tentative="0">
      <w:start w:val="4"/>
      <w:numFmt w:val="chineseCounting"/>
      <w:suff w:val="nothing"/>
      <w:lvlText w:val="%1、"/>
      <w:lvlJc w:val="left"/>
      <w:rPr>
        <w:rFonts w:hint="eastAsia"/>
      </w:rPr>
    </w:lvl>
  </w:abstractNum>
  <w:abstractNum w:abstractNumId="2">
    <w:nsid w:val="620D94FD"/>
    <w:multiLevelType w:val="singleLevel"/>
    <w:tmpl w:val="620D94F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F3A"/>
    <w:rsid w:val="00024012"/>
    <w:rsid w:val="00027908"/>
    <w:rsid w:val="00052064"/>
    <w:rsid w:val="0006641D"/>
    <w:rsid w:val="0007466F"/>
    <w:rsid w:val="00084F3A"/>
    <w:rsid w:val="00093D0D"/>
    <w:rsid w:val="00096476"/>
    <w:rsid w:val="000C6FD7"/>
    <w:rsid w:val="000D1309"/>
    <w:rsid w:val="00123D8C"/>
    <w:rsid w:val="001454FB"/>
    <w:rsid w:val="00164919"/>
    <w:rsid w:val="0021056A"/>
    <w:rsid w:val="00260A40"/>
    <w:rsid w:val="00262B22"/>
    <w:rsid w:val="002D4D97"/>
    <w:rsid w:val="002E2D92"/>
    <w:rsid w:val="002E514C"/>
    <w:rsid w:val="002F1008"/>
    <w:rsid w:val="00323E05"/>
    <w:rsid w:val="003533D3"/>
    <w:rsid w:val="00354520"/>
    <w:rsid w:val="00363123"/>
    <w:rsid w:val="00371430"/>
    <w:rsid w:val="00392D08"/>
    <w:rsid w:val="003E57D1"/>
    <w:rsid w:val="003F40D5"/>
    <w:rsid w:val="00422676"/>
    <w:rsid w:val="00423964"/>
    <w:rsid w:val="00463ECE"/>
    <w:rsid w:val="004A2172"/>
    <w:rsid w:val="004C191A"/>
    <w:rsid w:val="004D644F"/>
    <w:rsid w:val="004D76D4"/>
    <w:rsid w:val="00513EB4"/>
    <w:rsid w:val="0053305D"/>
    <w:rsid w:val="00586100"/>
    <w:rsid w:val="005B06B8"/>
    <w:rsid w:val="00612A65"/>
    <w:rsid w:val="00613F6A"/>
    <w:rsid w:val="006264C3"/>
    <w:rsid w:val="006563F1"/>
    <w:rsid w:val="0070432C"/>
    <w:rsid w:val="00705636"/>
    <w:rsid w:val="00707B34"/>
    <w:rsid w:val="0076265B"/>
    <w:rsid w:val="007A3AD8"/>
    <w:rsid w:val="00852D7D"/>
    <w:rsid w:val="008544DC"/>
    <w:rsid w:val="00886CA8"/>
    <w:rsid w:val="008A3596"/>
    <w:rsid w:val="008B4BAD"/>
    <w:rsid w:val="008C1062"/>
    <w:rsid w:val="008D31FB"/>
    <w:rsid w:val="0093773A"/>
    <w:rsid w:val="009A5EB8"/>
    <w:rsid w:val="009A6A02"/>
    <w:rsid w:val="009A72E3"/>
    <w:rsid w:val="009B1FE9"/>
    <w:rsid w:val="009D07D6"/>
    <w:rsid w:val="00AA16F7"/>
    <w:rsid w:val="00AD79A3"/>
    <w:rsid w:val="00B045D1"/>
    <w:rsid w:val="00B04ECC"/>
    <w:rsid w:val="00B765D2"/>
    <w:rsid w:val="00BC4BCD"/>
    <w:rsid w:val="00BF262D"/>
    <w:rsid w:val="00BF510F"/>
    <w:rsid w:val="00C16616"/>
    <w:rsid w:val="00C25719"/>
    <w:rsid w:val="00C37FF6"/>
    <w:rsid w:val="00C45B42"/>
    <w:rsid w:val="00C57F83"/>
    <w:rsid w:val="00C733D7"/>
    <w:rsid w:val="00CC16CD"/>
    <w:rsid w:val="00CE04AC"/>
    <w:rsid w:val="00D40297"/>
    <w:rsid w:val="00D549B1"/>
    <w:rsid w:val="00D6728F"/>
    <w:rsid w:val="00D93CA5"/>
    <w:rsid w:val="00D9482D"/>
    <w:rsid w:val="00DB25B6"/>
    <w:rsid w:val="00DE4F26"/>
    <w:rsid w:val="00DF4A93"/>
    <w:rsid w:val="00E10003"/>
    <w:rsid w:val="00E33151"/>
    <w:rsid w:val="00E46073"/>
    <w:rsid w:val="00E65972"/>
    <w:rsid w:val="00EB7999"/>
    <w:rsid w:val="00EF43D0"/>
    <w:rsid w:val="00F13826"/>
    <w:rsid w:val="00F4220F"/>
    <w:rsid w:val="00F75BA0"/>
    <w:rsid w:val="030035DF"/>
    <w:rsid w:val="095E0A80"/>
    <w:rsid w:val="0F5127AE"/>
    <w:rsid w:val="130F5933"/>
    <w:rsid w:val="2E5817AB"/>
    <w:rsid w:val="34E95F41"/>
    <w:rsid w:val="3F4A2C6C"/>
    <w:rsid w:val="420E4F64"/>
    <w:rsid w:val="45223B86"/>
    <w:rsid w:val="45DF3186"/>
    <w:rsid w:val="47BD3044"/>
    <w:rsid w:val="493C4F22"/>
    <w:rsid w:val="4D4346C2"/>
    <w:rsid w:val="4F5B6256"/>
    <w:rsid w:val="50AF5446"/>
    <w:rsid w:val="52857AFB"/>
    <w:rsid w:val="59134D30"/>
    <w:rsid w:val="59E638B8"/>
    <w:rsid w:val="5AE6366B"/>
    <w:rsid w:val="670B138C"/>
    <w:rsid w:val="718B56EE"/>
    <w:rsid w:val="73D85E3D"/>
    <w:rsid w:val="746A7614"/>
    <w:rsid w:val="750C54DE"/>
    <w:rsid w:val="7C71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FF4F4-B214-43C9-AEFE-DC9B026A312A}">
  <ds:schemaRefs/>
</ds:datastoreItem>
</file>

<file path=docProps/app.xml><?xml version="1.0" encoding="utf-8"?>
<Properties xmlns="http://schemas.openxmlformats.org/officeDocument/2006/extended-properties" xmlns:vt="http://schemas.openxmlformats.org/officeDocument/2006/docPropsVTypes">
  <Template>Normal</Template>
  <Pages>9</Pages>
  <Words>719</Words>
  <Characters>4099</Characters>
  <Lines>34</Lines>
  <Paragraphs>9</Paragraphs>
  <TotalTime>2</TotalTime>
  <ScaleCrop>false</ScaleCrop>
  <LinksUpToDate>false</LinksUpToDate>
  <CharactersWithSpaces>4809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2020-05-11T00:32:00Z</dcterms:created>
  <dc:creator>匿名用户</dc:creator>
  <cp:lastModifiedBy>dqzah</cp:lastModifiedBy>
  <cp:lastPrinted>2020-05-12T00:28:00Z</cp:lastPrinted>
  <dcterms:modified xsi:type="dcterms:W3CDTF">2021-03-31T01:45:14Z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3011424301B84B1EB56018E5B75BBC3F</vt:lpwstr>
  </property>
</Properties>
</file>