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/>
          <w:b/>
          <w:sz w:val="36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初中数学试讲范围 </w:t>
      </w:r>
    </w:p>
    <w:p>
      <w:pPr>
        <w:ind w:firstLine="1807" w:firstLineChars="500"/>
        <w:rPr>
          <w:rFonts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FF0000"/>
          <w:sz w:val="36"/>
        </w:rPr>
        <w:t>（适合报考铁西区初中数学教师职位使用）</w:t>
      </w:r>
    </w:p>
    <w:p>
      <w:pPr>
        <w:ind w:firstLine="1066" w:firstLineChars="295"/>
        <w:rPr>
          <w:rFonts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教材版本：北京师范大学出版社2013年6月第2版   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教材名称：数学  七年级  上册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1. 第二章  第2节《数轴》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2. 第二章  第5节《有理数的减法》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3. 第二章  第9节《有理数的乘方》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4. 第三章  第3节《整式》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5. 第四章  第2节《比较线段的长短》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6. 第四章  第3节《角》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7. 第五章  第4节《应用一元一次方程——打折销售》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8. 第五章  第6节《应用一元一次方程——追赶小明》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9. 第六章  第2节《普查和抽样调查》</w:t>
      </w: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</w:rPr>
      </w:pP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、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初中数学试讲范围 </w:t>
      </w:r>
    </w:p>
    <w:p>
      <w:pPr>
        <w:ind w:firstLine="1807" w:firstLineChars="500"/>
        <w:rPr>
          <w:rFonts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FF0000"/>
          <w:sz w:val="36"/>
        </w:rPr>
        <w:t>（适合报考铁西区初中数学教师职位使用）</w:t>
      </w:r>
    </w:p>
    <w:p>
      <w:pPr>
        <w:ind w:firstLine="1066" w:firstLineChars="295"/>
        <w:rPr>
          <w:rFonts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教材版本：北京师范大学出版社2013年12月第2版   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教材名称：数学  七年级  下册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10. 第一章  第1节《同底数幂的乘法》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11. 第一章  第3节《同底数幂的除法》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12. 第二章  第3节《平行线的性质》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13. 第二章  第4节《用尺规作角》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14. 第三章  第1节《用表格表示的变量间关系》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15.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32"/>
        </w:rPr>
        <w:t>第三章  第2节《用关系式表示的变量间关系》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16. 第四章  第2节《图形的全等》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17. 第四章  第4节《用尺规作三角形》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18. 第五章  第2节《探索轴对称的性质》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19. 第五章  第3节《简单的轴对称图形》第1课时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20. 第六章  第3节《等可能事件的概率》第1课时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noPunctuationKerning w:val="1"/>
  <w:characterSpacingControl w:val="doNotCompress"/>
  <w:doNotValidateAgainstSchema/>
  <w:doNotDemarcateInvalidXml/>
  <w:compat>
    <w:spaceForUL/>
    <w:doNotLeaveBackslashAlon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mZWNjMzkwYTRkZWZkN2ZmOGQzMGY5YWVjMTQ4NzcifQ=="/>
  </w:docVars>
  <w:rsids>
    <w:rsidRoot w:val="00172A27"/>
    <w:rsid w:val="00034877"/>
    <w:rsid w:val="00066948"/>
    <w:rsid w:val="000B06AB"/>
    <w:rsid w:val="000E1B47"/>
    <w:rsid w:val="00104791"/>
    <w:rsid w:val="00122BC4"/>
    <w:rsid w:val="00126D16"/>
    <w:rsid w:val="001454FD"/>
    <w:rsid w:val="00172A27"/>
    <w:rsid w:val="001817F0"/>
    <w:rsid w:val="001B5BC4"/>
    <w:rsid w:val="001C350E"/>
    <w:rsid w:val="002012BB"/>
    <w:rsid w:val="00232748"/>
    <w:rsid w:val="00243D26"/>
    <w:rsid w:val="00256AC1"/>
    <w:rsid w:val="00284B3B"/>
    <w:rsid w:val="002A093C"/>
    <w:rsid w:val="002F156B"/>
    <w:rsid w:val="002F2625"/>
    <w:rsid w:val="0030246C"/>
    <w:rsid w:val="00324EE4"/>
    <w:rsid w:val="00327562"/>
    <w:rsid w:val="0033244F"/>
    <w:rsid w:val="00352FE3"/>
    <w:rsid w:val="0035368C"/>
    <w:rsid w:val="00386BB1"/>
    <w:rsid w:val="00396A42"/>
    <w:rsid w:val="003C0D92"/>
    <w:rsid w:val="003C368C"/>
    <w:rsid w:val="004014B3"/>
    <w:rsid w:val="004075B5"/>
    <w:rsid w:val="00407CCD"/>
    <w:rsid w:val="00455269"/>
    <w:rsid w:val="00464D54"/>
    <w:rsid w:val="00467515"/>
    <w:rsid w:val="00484668"/>
    <w:rsid w:val="004B6188"/>
    <w:rsid w:val="00500B7A"/>
    <w:rsid w:val="00514E04"/>
    <w:rsid w:val="00520143"/>
    <w:rsid w:val="0055049C"/>
    <w:rsid w:val="00566558"/>
    <w:rsid w:val="0056730C"/>
    <w:rsid w:val="00584744"/>
    <w:rsid w:val="00586566"/>
    <w:rsid w:val="005A4208"/>
    <w:rsid w:val="005B12EE"/>
    <w:rsid w:val="005D444A"/>
    <w:rsid w:val="005E11E5"/>
    <w:rsid w:val="0061192B"/>
    <w:rsid w:val="00617C6D"/>
    <w:rsid w:val="00653AFE"/>
    <w:rsid w:val="006622B8"/>
    <w:rsid w:val="00662B9E"/>
    <w:rsid w:val="00675420"/>
    <w:rsid w:val="0068274E"/>
    <w:rsid w:val="006D2B6A"/>
    <w:rsid w:val="006F5BEA"/>
    <w:rsid w:val="0074220F"/>
    <w:rsid w:val="00743D61"/>
    <w:rsid w:val="00772BF7"/>
    <w:rsid w:val="00773834"/>
    <w:rsid w:val="00783D0A"/>
    <w:rsid w:val="00794B3D"/>
    <w:rsid w:val="007B4C08"/>
    <w:rsid w:val="007B5F84"/>
    <w:rsid w:val="007F68F8"/>
    <w:rsid w:val="0081576E"/>
    <w:rsid w:val="00823292"/>
    <w:rsid w:val="00833D46"/>
    <w:rsid w:val="00835B9E"/>
    <w:rsid w:val="0086632C"/>
    <w:rsid w:val="00877784"/>
    <w:rsid w:val="008B1E92"/>
    <w:rsid w:val="008D07EF"/>
    <w:rsid w:val="008D24FC"/>
    <w:rsid w:val="008F0278"/>
    <w:rsid w:val="008F66AC"/>
    <w:rsid w:val="009111F8"/>
    <w:rsid w:val="009C5A13"/>
    <w:rsid w:val="00A227D5"/>
    <w:rsid w:val="00A2499D"/>
    <w:rsid w:val="00A50066"/>
    <w:rsid w:val="00AD40A9"/>
    <w:rsid w:val="00B00818"/>
    <w:rsid w:val="00B10A08"/>
    <w:rsid w:val="00B61595"/>
    <w:rsid w:val="00C57250"/>
    <w:rsid w:val="00C706A0"/>
    <w:rsid w:val="00C8413E"/>
    <w:rsid w:val="00C87A78"/>
    <w:rsid w:val="00C96FD0"/>
    <w:rsid w:val="00CA05F9"/>
    <w:rsid w:val="00CB24F4"/>
    <w:rsid w:val="00CB35D9"/>
    <w:rsid w:val="00CB426A"/>
    <w:rsid w:val="00CC3377"/>
    <w:rsid w:val="00CC692A"/>
    <w:rsid w:val="00CE135F"/>
    <w:rsid w:val="00CE262F"/>
    <w:rsid w:val="00CF6842"/>
    <w:rsid w:val="00D12657"/>
    <w:rsid w:val="00D1734A"/>
    <w:rsid w:val="00D31C29"/>
    <w:rsid w:val="00D57D07"/>
    <w:rsid w:val="00D6127B"/>
    <w:rsid w:val="00D64EDC"/>
    <w:rsid w:val="00D87316"/>
    <w:rsid w:val="00D97EB7"/>
    <w:rsid w:val="00DA3957"/>
    <w:rsid w:val="00DA706D"/>
    <w:rsid w:val="00DB13AB"/>
    <w:rsid w:val="00DF6C6D"/>
    <w:rsid w:val="00E15BF9"/>
    <w:rsid w:val="00E17A93"/>
    <w:rsid w:val="00E33C3A"/>
    <w:rsid w:val="00E721FF"/>
    <w:rsid w:val="00E80736"/>
    <w:rsid w:val="00EB0AB2"/>
    <w:rsid w:val="00EC4C65"/>
    <w:rsid w:val="00F1253C"/>
    <w:rsid w:val="00F26B85"/>
    <w:rsid w:val="00F32C6C"/>
    <w:rsid w:val="00FB1AE6"/>
    <w:rsid w:val="00FD6854"/>
    <w:rsid w:val="00FF6654"/>
    <w:rsid w:val="10845434"/>
    <w:rsid w:val="11776615"/>
    <w:rsid w:val="1ABF407D"/>
    <w:rsid w:val="43583D05"/>
    <w:rsid w:val="53806157"/>
    <w:rsid w:val="5B2639C9"/>
    <w:rsid w:val="737C50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3</Pages>
  <Words>460</Words>
  <Characters>498</Characters>
  <Lines>4</Lines>
  <Paragraphs>1</Paragraphs>
  <TotalTime>14</TotalTime>
  <ScaleCrop>false</ScaleCrop>
  <LinksUpToDate>false</LinksUpToDate>
  <CharactersWithSpaces>573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2020-08-27T00:21:00Z</dcterms:created>
  <dc:creator>liumin</dc:creator>
  <cp:lastModifiedBy>宿静</cp:lastModifiedBy>
  <dcterms:modified xsi:type="dcterms:W3CDTF">2022-07-29T05:07:18Z</dcterms:modified>
  <dc:title>教学进度表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DA2FB269885A4316B5C2E7585CB77EF0</vt:lpwstr>
  </property>
</Properties>
</file>