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B" w:rsidRPr="00BC2300" w:rsidRDefault="004A3B6E">
      <w:pPr>
        <w:widowControl/>
        <w:spacing w:line="555" w:lineRule="atLeas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C2300"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Pr="00BC2300">
        <w:rPr>
          <w:rFonts w:ascii="仿宋_GB2312" w:eastAsia="仿宋_GB2312" w:hAnsi="仿宋"/>
          <w:color w:val="000000" w:themeColor="text1"/>
          <w:sz w:val="28"/>
          <w:szCs w:val="28"/>
        </w:rPr>
        <w:t>1</w:t>
      </w:r>
    </w:p>
    <w:p w:rsidR="00BE169B" w:rsidRPr="00BC2300" w:rsidRDefault="004A3B6E">
      <w:pPr>
        <w:widowControl/>
        <w:spacing w:line="555" w:lineRule="atLeast"/>
        <w:jc w:val="center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proofErr w:type="gramStart"/>
      <w:r w:rsidRPr="00BC2300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池州市</w:t>
      </w:r>
      <w:proofErr w:type="gramEnd"/>
      <w:r w:rsidRPr="00BC2300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贵池区学前教育发展中心</w:t>
      </w:r>
      <w:r w:rsidRPr="00BC2300">
        <w:rPr>
          <w:rFonts w:ascii="仿宋_GB2312" w:eastAsia="仿宋_GB2312" w:hAnsi="仿宋"/>
          <w:b/>
          <w:color w:val="000000" w:themeColor="text1"/>
          <w:sz w:val="28"/>
          <w:szCs w:val="28"/>
        </w:rPr>
        <w:t>2024</w:t>
      </w:r>
      <w:r w:rsidRPr="00BC2300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年春季公开招聘编外人员岗位表</w:t>
      </w:r>
    </w:p>
    <w:tbl>
      <w:tblPr>
        <w:tblW w:w="947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1080"/>
        <w:gridCol w:w="720"/>
        <w:gridCol w:w="900"/>
        <w:gridCol w:w="538"/>
        <w:gridCol w:w="1385"/>
        <w:gridCol w:w="1607"/>
        <w:gridCol w:w="1986"/>
      </w:tblGrid>
      <w:tr w:rsidR="00BC2300" w:rsidRPr="00BC2300">
        <w:trPr>
          <w:trHeight w:val="7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招聘</w:t>
            </w:r>
          </w:p>
          <w:p w:rsidR="00BE169B" w:rsidRPr="00BC2300" w:rsidRDefault="004A3B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___WRD_EMBED_SUB_39" w:hint="eastAsia"/>
                <w:b/>
                <w:bCs/>
                <w:color w:val="000000" w:themeColor="text1"/>
                <w:kern w:val="0"/>
                <w:sz w:val="24"/>
              </w:rPr>
              <w:t>单</w:t>
            </w: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招聘</w:t>
            </w:r>
          </w:p>
          <w:p w:rsidR="00BE169B" w:rsidRPr="00BC2300" w:rsidRDefault="004A3B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___WRD_EMBED_SUB_39" w:hint="eastAsia"/>
                <w:b/>
                <w:bCs/>
                <w:color w:val="000000" w:themeColor="text1"/>
                <w:kern w:val="0"/>
                <w:sz w:val="24"/>
              </w:rPr>
              <w:t>岗</w:t>
            </w: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kern w:val="0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招聘</w:t>
            </w:r>
          </w:p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方正仿宋_GB2312" w:hint="eastAsia"/>
                <w:b/>
                <w:bCs/>
                <w:color w:val="000000" w:themeColor="text1"/>
                <w:kern w:val="0"/>
                <w:sz w:val="24"/>
              </w:rPr>
              <w:t>人</w:t>
            </w: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方正仿宋_GB2312" w:hint="eastAsia"/>
                <w:b/>
                <w:bCs/>
                <w:color w:val="000000" w:themeColor="text1"/>
                <w:kern w:val="0"/>
                <w:sz w:val="24"/>
              </w:rPr>
              <w:t>学</w:t>
            </w: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方正仿宋_GB2312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年龄</w:t>
            </w:r>
          </w:p>
          <w:p w:rsidR="00BE169B" w:rsidRPr="00BC2300" w:rsidRDefault="004A3B6E">
            <w:pPr>
              <w:jc w:val="center"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（</w:t>
            </w:r>
            <w:r w:rsidRPr="00BC2300">
              <w:rPr>
                <w:rFonts w:asciiTheme="majorEastAsia" w:eastAsiaTheme="majorEastAsia" w:hAnsiTheme="majorEastAsia" w:cs="___WRD_EMBED_SUB_39" w:hint="eastAsia"/>
                <w:b/>
                <w:bCs/>
                <w:color w:val="000000" w:themeColor="text1"/>
                <w:kern w:val="0"/>
                <w:sz w:val="24"/>
              </w:rPr>
              <w:t>周岁</w:t>
            </w: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ind w:firstLine="480"/>
              <w:textAlignment w:val="center"/>
              <w:rPr>
                <w:rFonts w:asciiTheme="majorEastAsia" w:eastAsiaTheme="majorEastAsia" w:hAnsiTheme="majorEastAsia" w:cs="方正仿宋_GB2312"/>
                <w:b/>
                <w:bCs/>
                <w:color w:val="000000" w:themeColor="text1"/>
                <w:sz w:val="24"/>
              </w:rPr>
            </w:pPr>
            <w:r w:rsidRPr="00BC230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BC2300" w:rsidRPr="00BC2300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Cs w:val="21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proofErr w:type="gramStart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池州市</w:t>
            </w:r>
            <w:proofErr w:type="gramEnd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贵池区学前教育发展中心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学前教育专任教师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</w:rPr>
            </w:pPr>
            <w:r w:rsidRPr="00BC2300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不限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35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周岁及以</w:t>
            </w:r>
          </w:p>
          <w:p w:rsidR="00BE169B" w:rsidRPr="00BC2300" w:rsidRDefault="004A3B6E">
            <w:pPr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滨江幼儿园：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绣春幼儿园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洋浦幼儿园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3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祥云路</w:t>
            </w:r>
            <w:proofErr w:type="gramEnd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幼儿园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名（</w:t>
            </w:r>
            <w:proofErr w:type="gramStart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含托班</w:t>
            </w:r>
            <w:proofErr w:type="gramEnd"/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名）。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按考生最终成绩高低顺序选岗。</w:t>
            </w:r>
          </w:p>
        </w:tc>
      </w:tr>
      <w:tr w:rsidR="00BC2300" w:rsidRPr="00BC2300">
        <w:trPr>
          <w:trHeight w:val="62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Cs w:val="21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2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不限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35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周岁及以</w:t>
            </w:r>
          </w:p>
          <w:p w:rsidR="00BE169B" w:rsidRPr="00BC2300" w:rsidRDefault="004A3B6E">
            <w:pPr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持有幼儿园保育职业培训证优先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绣春幼儿园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2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滨江幼儿园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祥云路</w:t>
            </w:r>
            <w:proofErr w:type="gramEnd"/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幼儿园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名。</w:t>
            </w:r>
          </w:p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按最终成绩高低顺序选岗。</w:t>
            </w:r>
          </w:p>
        </w:tc>
      </w:tr>
      <w:tr w:rsidR="00BC2300" w:rsidRPr="00BC2300">
        <w:trPr>
          <w:trHeight w:val="62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</w:tr>
      <w:tr w:rsidR="00BC2300" w:rsidRPr="00BC2300">
        <w:trPr>
          <w:trHeight w:val="62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BC2300" w:rsidRPr="00BC2300">
        <w:trPr>
          <w:trHeight w:val="62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</w:tr>
      <w:tr w:rsidR="00BC2300" w:rsidRPr="00BC2300">
        <w:trPr>
          <w:trHeight w:val="31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56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</w:tr>
      <w:tr w:rsidR="00BC2300" w:rsidRPr="00BC2300">
        <w:trPr>
          <w:trHeight w:val="167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保健医生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不限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35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周岁及以</w:t>
            </w:r>
          </w:p>
          <w:p w:rsidR="00BE169B" w:rsidRPr="00BC2300" w:rsidRDefault="004A3B6E">
            <w:pPr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持有保健医生上岗证或医师资格证、护士证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滨江幼儿园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滨湖幼儿园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名</w:t>
            </w:r>
            <w:r w:rsidRPr="00BC2300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。</w:t>
            </w:r>
          </w:p>
          <w:p w:rsidR="00BE169B" w:rsidRPr="00BC2300" w:rsidRDefault="004A3B6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按最终成绩高低顺序选岗。</w:t>
            </w:r>
          </w:p>
        </w:tc>
      </w:tr>
      <w:tr w:rsidR="00BC2300" w:rsidRPr="00BC2300">
        <w:trPr>
          <w:trHeight w:val="15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2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BE169B">
            <w:pPr>
              <w:ind w:firstLine="440"/>
              <w:jc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厨房人员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9B" w:rsidRPr="00BC2300" w:rsidRDefault="004A3B6E">
            <w:pPr>
              <w:widowControl/>
              <w:ind w:firstLine="44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女性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45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周岁以下，男性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  <w:t>50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持有厨师证且有相关工作经验者年龄可适当放宽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69B" w:rsidRPr="00BC2300" w:rsidRDefault="004A3B6E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滨江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2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滨湖幼儿园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名，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启航幼儿园</w:t>
            </w:r>
            <w:r w:rsidRPr="00BC2300"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  <w:t>1</w:t>
            </w: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sz w:val="20"/>
                <w:szCs w:val="20"/>
              </w:rPr>
              <w:t>名。</w:t>
            </w:r>
          </w:p>
          <w:p w:rsidR="00BE169B" w:rsidRPr="00BC2300" w:rsidRDefault="004A3B6E">
            <w:pPr>
              <w:widowControl/>
              <w:spacing w:line="32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  <w:r w:rsidRPr="00BC2300">
              <w:rPr>
                <w:rFonts w:ascii="方正仿宋_GB2312" w:eastAsia="方正仿宋_GB2312" w:hAnsi="方正仿宋_GB2312" w:cs="方正仿宋_GB2312" w:hint="eastAsia"/>
                <w:color w:val="000000" w:themeColor="text1"/>
                <w:kern w:val="0"/>
                <w:sz w:val="20"/>
                <w:szCs w:val="20"/>
              </w:rPr>
              <w:t>按最终成绩高低顺序选岗。</w:t>
            </w:r>
          </w:p>
          <w:p w:rsidR="00BE169B" w:rsidRPr="00BC2300" w:rsidRDefault="00BE169B">
            <w:pPr>
              <w:widowControl/>
              <w:ind w:firstLine="44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 w:themeColor="text1"/>
                <w:sz w:val="20"/>
                <w:szCs w:val="20"/>
              </w:rPr>
            </w:pPr>
          </w:p>
        </w:tc>
      </w:tr>
    </w:tbl>
    <w:p w:rsidR="00BE169B" w:rsidRPr="00BC2300" w:rsidRDefault="004A3B6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C2300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备注：</w:t>
      </w:r>
      <w:r w:rsidRPr="00BC230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表格中的“</w:t>
      </w:r>
      <w:r w:rsidRPr="00BC2300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35</w:t>
      </w:r>
      <w:r w:rsidRPr="00BC230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周岁及以下”为“</w:t>
      </w:r>
      <w:r w:rsidRPr="00BC2300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1988</w:t>
      </w:r>
      <w:r w:rsidRPr="00BC230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年</w:t>
      </w:r>
      <w:r w:rsidRPr="00BC2300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2</w:t>
      </w:r>
      <w:r w:rsidRPr="00BC230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</w:t>
      </w:r>
      <w:r w:rsidRPr="00BC2300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2</w:t>
      </w:r>
      <w:r w:rsidRPr="00BC230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日（含）后出生”，其他涉及年龄计算以此类推。</w:t>
      </w:r>
    </w:p>
    <w:sectPr w:rsidR="00BE169B" w:rsidRPr="00BC2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6E" w:rsidRDefault="004A3B6E">
      <w:r>
        <w:separator/>
      </w:r>
    </w:p>
  </w:endnote>
  <w:endnote w:type="continuationSeparator" w:id="0">
    <w:p w:rsidR="004A3B6E" w:rsidRDefault="004A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___WRD_EMBED_SUB_39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6E" w:rsidRDefault="004A3B6E">
      <w:r>
        <w:separator/>
      </w:r>
    </w:p>
  </w:footnote>
  <w:footnote w:type="continuationSeparator" w:id="0">
    <w:p w:rsidR="004A3B6E" w:rsidRDefault="004A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9B" w:rsidRDefault="00BE169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2Y1ZmQyZDY2M2M0YjEwYjc1ODFiYjRlMmQ1OTIifQ=="/>
  </w:docVars>
  <w:rsids>
    <w:rsidRoot w:val="00840429"/>
    <w:rsid w:val="00071B95"/>
    <w:rsid w:val="00105A2E"/>
    <w:rsid w:val="00384ED7"/>
    <w:rsid w:val="003B2119"/>
    <w:rsid w:val="004A3B6E"/>
    <w:rsid w:val="00583AE1"/>
    <w:rsid w:val="00787FDA"/>
    <w:rsid w:val="00840429"/>
    <w:rsid w:val="009F1437"/>
    <w:rsid w:val="009F6F2F"/>
    <w:rsid w:val="00AA0FD9"/>
    <w:rsid w:val="00B6246F"/>
    <w:rsid w:val="00BC2300"/>
    <w:rsid w:val="00BE169B"/>
    <w:rsid w:val="00CF058C"/>
    <w:rsid w:val="00D17705"/>
    <w:rsid w:val="00D95483"/>
    <w:rsid w:val="00E3149B"/>
    <w:rsid w:val="00FE44BE"/>
    <w:rsid w:val="49C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cp:lastModifiedBy>王伟</cp:lastModifiedBy>
  <cp:revision>22</cp:revision>
  <dcterms:created xsi:type="dcterms:W3CDTF">2024-01-25T03:24:00Z</dcterms:created>
  <dcterms:modified xsi:type="dcterms:W3CDTF">2024-01-26T02:28:00Z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4216005378B5419F94265264035935B5_12</vt:lpwstr>
  </property>
</Properties>
</file>