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8" w:afterLines="50"/>
        <w:jc w:val="left"/>
        <w:textAlignment w:val="auto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黑体" w:eastAsia="黑体"/>
          <w:b w:val="0"/>
          <w:bCs/>
          <w:sz w:val="30"/>
          <w:szCs w:val="30"/>
          <w:lang w:eastAsia="zh-CN"/>
        </w:rPr>
      </w:pPr>
      <w:r>
        <w:rPr>
          <w:rFonts w:hint="eastAsia" w:ascii="黑体" w:eastAsia="黑体"/>
          <w:b w:val="0"/>
          <w:bCs/>
          <w:sz w:val="44"/>
          <w:szCs w:val="44"/>
          <w:lang w:eastAsia="zh-CN"/>
        </w:rPr>
        <w:t>202</w:t>
      </w:r>
      <w:r>
        <w:rPr>
          <w:rFonts w:hint="eastAsia" w:ascii="黑体" w:eastAsia="黑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b w:val="0"/>
          <w:bCs/>
          <w:sz w:val="44"/>
          <w:szCs w:val="44"/>
          <w:lang w:eastAsia="zh-CN"/>
        </w:rPr>
        <w:t>年繁昌区教育高层次人才招引</w:t>
      </w:r>
      <w:r>
        <w:rPr>
          <w:rFonts w:hint="eastAsia" w:ascii="黑体" w:eastAsia="黑体"/>
          <w:b w:val="0"/>
          <w:bCs/>
          <w:sz w:val="44"/>
          <w:szCs w:val="44"/>
        </w:rPr>
        <w:t>报名资格审查表</w:t>
      </w:r>
    </w:p>
    <w:tbl>
      <w:tblPr>
        <w:tblStyle w:val="5"/>
        <w:tblpPr w:leftFromText="180" w:rightFromText="180" w:vertAnchor="page" w:horzAnchor="page" w:tblpX="438" w:tblpY="1832"/>
        <w:tblOverlap w:val="never"/>
        <w:tblW w:w="11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68"/>
        <w:gridCol w:w="511"/>
        <w:gridCol w:w="303"/>
        <w:gridCol w:w="1316"/>
        <w:gridCol w:w="825"/>
        <w:gridCol w:w="644"/>
        <w:gridCol w:w="5"/>
        <w:gridCol w:w="176"/>
        <w:gridCol w:w="690"/>
        <w:gridCol w:w="844"/>
        <w:gridCol w:w="1286"/>
        <w:gridCol w:w="454"/>
        <w:gridCol w:w="1211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民族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21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（此处粘贴照片）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籍贯 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2163" w:type="dxa"/>
            <w:gridSpan w:val="2"/>
            <w:vMerge w:val="continue"/>
            <w:vAlign w:val="center"/>
          </w:tcPr>
          <w:p>
            <w:pPr>
              <w:ind w:right="-26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71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是否为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2024年         应届毕业生</w:t>
            </w:r>
          </w:p>
        </w:tc>
        <w:tc>
          <w:tcPr>
            <w:tcW w:w="2785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教师资格证（学段、学科）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21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90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邮箱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390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5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6262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此处填写报考岗位名称如：“中学语文A”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本科毕业院校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及专业</w:t>
            </w:r>
          </w:p>
        </w:tc>
        <w:tc>
          <w:tcPr>
            <w:tcW w:w="29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例：安徽师范大学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物理学专业</w:t>
            </w:r>
          </w:p>
        </w:tc>
        <w:tc>
          <w:tcPr>
            <w:tcW w:w="15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学历、学位</w:t>
            </w: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本科-理学学士</w:t>
            </w: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是否属于“双一流”院校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硕士研究生毕业院校及专业</w:t>
            </w:r>
          </w:p>
        </w:tc>
        <w:tc>
          <w:tcPr>
            <w:tcW w:w="29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例：北京师范大学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物理学专业</w:t>
            </w:r>
          </w:p>
        </w:tc>
        <w:tc>
          <w:tcPr>
            <w:tcW w:w="15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学历、学位</w:t>
            </w: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研究生-理学硕士</w:t>
            </w: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是否属于“双一流”院校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博士研究生毕业院校及专业</w:t>
            </w:r>
          </w:p>
        </w:tc>
        <w:tc>
          <w:tcPr>
            <w:tcW w:w="29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例：北京大学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物理学专业</w:t>
            </w:r>
          </w:p>
        </w:tc>
        <w:tc>
          <w:tcPr>
            <w:tcW w:w="15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学历、学位</w:t>
            </w: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研究生-理学博士</w:t>
            </w: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是否属于“双一流”院校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工作单位</w:t>
            </w:r>
          </w:p>
        </w:tc>
        <w:tc>
          <w:tcPr>
            <w:tcW w:w="2955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645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      是否为机关、事业单位在编人员</w:t>
            </w:r>
          </w:p>
        </w:tc>
        <w:tc>
          <w:tcPr>
            <w:tcW w:w="2617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（从高中填起）</w:t>
            </w:r>
          </w:p>
        </w:tc>
        <w:tc>
          <w:tcPr>
            <w:tcW w:w="9217" w:type="dxa"/>
            <w:gridSpan w:val="1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从高中学习经历开始填写，中间经历不要有断层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例如：2015.09-2018.06：安徽省繁昌第一中学，高中，学生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2018.09-2022.06：安徽师范大学，本科，基础教育学院，物理学专业，学生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2022.07-至今：XX学校XX部门XX岗位，普通教师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</w:tc>
        <w:tc>
          <w:tcPr>
            <w:tcW w:w="921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示例：2016年9月获得安徽师范大学一等奖学金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97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主要</w:t>
            </w:r>
            <w:r>
              <w:rPr>
                <w:rFonts w:hint="eastAsia" w:ascii="宋体" w:hAnsi="宋体" w:eastAsia="宋体"/>
                <w:sz w:val="24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称谓</w:t>
            </w:r>
          </w:p>
        </w:tc>
        <w:tc>
          <w:tcPr>
            <w:tcW w:w="2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姓名</w:t>
            </w:r>
          </w:p>
        </w:tc>
        <w:tc>
          <w:tcPr>
            <w:tcW w:w="8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政治面貌</w:t>
            </w:r>
          </w:p>
        </w:tc>
        <w:tc>
          <w:tcPr>
            <w:tcW w:w="54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97" w:type="dxa"/>
            <w:gridSpan w:val="2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4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9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4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89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43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4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所在单位意见     （机关、事业单位在编人员报考需经单位同意并盖章）</w:t>
            </w:r>
          </w:p>
        </w:tc>
        <w:tc>
          <w:tcPr>
            <w:tcW w:w="326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主管部门意见              （机关、事业单位在编人员报考需经单位同意并盖章）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11114" w:type="dxa"/>
            <w:gridSpan w:val="1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以上各栏由报考人填写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审查意见</w:t>
            </w:r>
          </w:p>
        </w:tc>
        <w:tc>
          <w:tcPr>
            <w:tcW w:w="921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                                                      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审查人签名：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年   月   日</w:t>
            </w:r>
          </w:p>
        </w:tc>
      </w:tr>
    </w:tbl>
    <w:p>
      <w:pPr>
        <w:ind w:firstLine="480" w:firstLineChars="200"/>
        <w:rPr>
          <w:rFonts w:hint="default" w:eastAsia="仿宋_GB2312"/>
          <w:lang w:val="en-US" w:eastAsia="zh-CN"/>
        </w:rPr>
      </w:pPr>
      <w:r>
        <w:rPr>
          <w:rFonts w:hint="eastAsia"/>
          <w:sz w:val="24"/>
        </w:rPr>
        <w:t>以上填写的个人信息必须真实、完整，如有弄虚作假、隐瞒真实情况的，将承担被取消聘用资格等后果。</w:t>
      </w:r>
      <w:r>
        <w:rPr>
          <w:rFonts w:hint="eastAsia"/>
          <w:sz w:val="24"/>
          <w:lang w:val="en-US" w:eastAsia="zh-CN"/>
        </w:rPr>
        <w:t>示例部分填写时需删除。</w:t>
      </w:r>
    </w:p>
    <w:sectPr>
      <w:footerReference r:id="rId3" w:type="default"/>
      <w:footerReference r:id="rId4" w:type="even"/>
      <w:pgSz w:w="11906" w:h="16838"/>
      <w:pgMar w:top="720" w:right="720" w:bottom="720" w:left="720" w:header="907" w:footer="907" w:gutter="170"/>
      <w:cols w:space="720" w:num="1"/>
      <w:docGrid w:linePitch="592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YTRmYmVlZjM1ZTQ2OTUyYTkzODAyNjMxZWI5NzIifQ=="/>
  </w:docVars>
  <w:rsids>
    <w:rsidRoot w:val="58547F6B"/>
    <w:rsid w:val="00677833"/>
    <w:rsid w:val="006B0F2A"/>
    <w:rsid w:val="00FE77A8"/>
    <w:rsid w:val="057B5525"/>
    <w:rsid w:val="06B01930"/>
    <w:rsid w:val="09B06F80"/>
    <w:rsid w:val="09D122E9"/>
    <w:rsid w:val="0A026946"/>
    <w:rsid w:val="0B865355"/>
    <w:rsid w:val="0E0013EF"/>
    <w:rsid w:val="10C265B6"/>
    <w:rsid w:val="11551A52"/>
    <w:rsid w:val="11D84431"/>
    <w:rsid w:val="12A762DD"/>
    <w:rsid w:val="17B60D70"/>
    <w:rsid w:val="190F1883"/>
    <w:rsid w:val="1D5C1A72"/>
    <w:rsid w:val="1FD81DEB"/>
    <w:rsid w:val="248435CE"/>
    <w:rsid w:val="2C416B26"/>
    <w:rsid w:val="2CE24904"/>
    <w:rsid w:val="2E7D2A2E"/>
    <w:rsid w:val="313C77BD"/>
    <w:rsid w:val="35D265E5"/>
    <w:rsid w:val="35FF73B1"/>
    <w:rsid w:val="378325C5"/>
    <w:rsid w:val="389D76B7"/>
    <w:rsid w:val="39FD7045"/>
    <w:rsid w:val="3D0221DE"/>
    <w:rsid w:val="41D61543"/>
    <w:rsid w:val="431B496F"/>
    <w:rsid w:val="469B2D5C"/>
    <w:rsid w:val="46AE1012"/>
    <w:rsid w:val="46C32BC2"/>
    <w:rsid w:val="471E7C15"/>
    <w:rsid w:val="4C404173"/>
    <w:rsid w:val="4EA33180"/>
    <w:rsid w:val="50F33EC0"/>
    <w:rsid w:val="536C7F5A"/>
    <w:rsid w:val="551408A9"/>
    <w:rsid w:val="58547F6B"/>
    <w:rsid w:val="5AB83A84"/>
    <w:rsid w:val="5EE44E48"/>
    <w:rsid w:val="606E7B99"/>
    <w:rsid w:val="615055AA"/>
    <w:rsid w:val="61736957"/>
    <w:rsid w:val="623E51B7"/>
    <w:rsid w:val="63EC0CA0"/>
    <w:rsid w:val="642D103F"/>
    <w:rsid w:val="65586590"/>
    <w:rsid w:val="661368C9"/>
    <w:rsid w:val="68437083"/>
    <w:rsid w:val="69D05A79"/>
    <w:rsid w:val="6C807377"/>
    <w:rsid w:val="73AF381F"/>
    <w:rsid w:val="73CF3EC1"/>
    <w:rsid w:val="782F13D2"/>
    <w:rsid w:val="7BFD3595"/>
    <w:rsid w:val="7C0B180E"/>
    <w:rsid w:val="7C9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autoRedefine/>
    <w:unhideWhenUsed/>
    <w:qFormat/>
    <w:uiPriority w:val="0"/>
    <w:pPr>
      <w:spacing w:line="520" w:lineRule="exact"/>
      <w:ind w:left="798" w:leftChars="380"/>
      <w:jc w:val="left"/>
    </w:pPr>
    <w:rPr>
      <w:rFonts w:hint="eastAsia" w:ascii="仿宋_GB2312" w:hAnsi="Tahoma"/>
      <w:color w:val="000000"/>
      <w:sz w:val="21"/>
      <w:szCs w:val="32"/>
    </w:rPr>
  </w:style>
  <w:style w:type="paragraph" w:styleId="4">
    <w:name w:val="Title"/>
    <w:basedOn w:val="1"/>
    <w:next w:val="1"/>
    <w:autoRedefine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433</Characters>
  <Lines>1</Lines>
  <Paragraphs>1</Paragraphs>
  <TotalTime>4</TotalTime>
  <ScaleCrop>false</ScaleCrop>
  <LinksUpToDate>false</LinksUpToDate>
  <CharactersWithSpaces>710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2021-11-24T07:46:00Z</dcterms:created>
  <dc:creator>芒果仙人</dc:creator>
  <cp:lastModifiedBy>周之兵</cp:lastModifiedBy>
  <cp:lastPrinted>2023-02-03T02:05:00Z</cp:lastPrinted>
  <dcterms:modified xsi:type="dcterms:W3CDTF">2024-02-05T01:59:49Z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13EF3B83B57840E49F44E11755BC6F2E</vt:lpwstr>
  </property>
</Properties>
</file>