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5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自治区教育厅2024年公开遴选教研员报名登记表</w:t>
      </w:r>
    </w:p>
    <w:tbl>
      <w:tblPr>
        <w:tblStyle w:val="3"/>
        <w:tblW w:w="859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74"/>
        <w:gridCol w:w="639"/>
        <w:gridCol w:w="591"/>
        <w:gridCol w:w="321"/>
        <w:gridCol w:w="759"/>
        <w:gridCol w:w="165"/>
        <w:gridCol w:w="915"/>
        <w:gridCol w:w="169"/>
        <w:gridCol w:w="1076"/>
        <w:gridCol w:w="1215"/>
        <w:gridCol w:w="1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  岁）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 族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  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gridSpan w:val="2"/>
            <w:vMerge w:val="restart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 历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 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  育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restart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  职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  育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6" w:type="dxa"/>
            <w:gridSpan w:val="4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405" w:type="dxa"/>
            <w:gridSpan w:val="6"/>
            <w:noWrap w:val="0"/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6" w:type="dxa"/>
            <w:gridSpan w:val="4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</w:tc>
        <w:tc>
          <w:tcPr>
            <w:tcW w:w="3405" w:type="dxa"/>
            <w:gridSpan w:val="6"/>
            <w:noWrap w:val="0"/>
            <w:vAlign w:val="center"/>
          </w:tcPr>
          <w:p>
            <w:pPr>
              <w:pStyle w:val="5"/>
              <w:widowControl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职务职称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2416" w:type="dxa"/>
            <w:gridSpan w:val="4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何年何月以何种方式进入事业单位</w:t>
            </w:r>
          </w:p>
        </w:tc>
        <w:tc>
          <w:tcPr>
            <w:tcW w:w="6180" w:type="dxa"/>
            <w:gridSpan w:val="8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6" w:type="dxa"/>
            <w:gridSpan w:val="4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熟悉专业及特长</w:t>
            </w:r>
          </w:p>
        </w:tc>
        <w:tc>
          <w:tcPr>
            <w:tcW w:w="6180" w:type="dxa"/>
            <w:gridSpan w:val="8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6" w:type="dxa"/>
            <w:gridSpan w:val="4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6180" w:type="dxa"/>
            <w:gridSpan w:val="8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410" w:type="dxa"/>
            <w:gridSpan w:val="10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1825" w:type="dxa"/>
            <w:gridSpan w:val="3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教育教学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业绩情况</w:t>
            </w:r>
          </w:p>
        </w:tc>
        <w:tc>
          <w:tcPr>
            <w:tcW w:w="6771" w:type="dxa"/>
            <w:gridSpan w:val="9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825" w:type="dxa"/>
            <w:gridSpan w:val="3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近五年年度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考核情况</w:t>
            </w:r>
          </w:p>
        </w:tc>
        <w:tc>
          <w:tcPr>
            <w:tcW w:w="6771" w:type="dxa"/>
            <w:gridSpan w:val="9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825" w:type="dxa"/>
            <w:gridSpan w:val="3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</w:t>
            </w:r>
          </w:p>
        </w:tc>
        <w:tc>
          <w:tcPr>
            <w:tcW w:w="6771" w:type="dxa"/>
            <w:gridSpan w:val="9"/>
            <w:noWrap w:val="0"/>
            <w:vAlign w:val="center"/>
          </w:tcPr>
          <w:p>
            <w:pPr>
              <w:pStyle w:val="5"/>
              <w:widowControl/>
              <w:ind w:firstLine="480" w:firstLineChars="20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本人承诺以上信息属实。如不属实，自愿承担相关责任并接受相应处理。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签名（手写）：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12" w:type="dxa"/>
            <w:vMerge w:val="restart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重要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关系</w:t>
            </w: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 谓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龄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3851" w:type="dxa"/>
            <w:gridSpan w:val="3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1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12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7684" w:type="dxa"/>
            <w:gridSpan w:val="11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pStyle w:val="5"/>
        <w:widowControl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</w:t>
      </w:r>
    </w:p>
    <w:p>
      <w:pPr>
        <w:pStyle w:val="5"/>
        <w:widowControl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1.工作简历要填写到月，填写清楚职务变化的时间；籍贯、居住地填写到市（县）。</w:t>
      </w:r>
    </w:p>
    <w:p>
      <w:pPr>
        <w:pStyle w:val="5"/>
        <w:widowControl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2.家庭成员和社会关系须填写配偶、父母、子女、岳父母、公婆有关情况。</w:t>
      </w:r>
    </w:p>
    <w:p>
      <w:pPr>
        <w:pStyle w:val="5"/>
        <w:widowControl/>
      </w:pPr>
      <w:r>
        <w:rPr>
          <w:rFonts w:hint="eastAsia" w:ascii="宋体" w:hAnsi="宋体" w:cs="宋体"/>
          <w:sz w:val="24"/>
          <w:szCs w:val="24"/>
        </w:rPr>
        <w:t>3.本表一式</w:t>
      </w:r>
      <w:r>
        <w:rPr>
          <w:rFonts w:hint="eastAsia" w:ascii="宋体" w:hAnsi="宋体" w:cs="宋体"/>
          <w:sz w:val="24"/>
          <w:szCs w:val="24"/>
          <w:lang w:val="en"/>
        </w:rPr>
        <w:t>二</w:t>
      </w:r>
      <w:r>
        <w:rPr>
          <w:rFonts w:hint="eastAsia" w:ascii="宋体" w:hAnsi="宋体" w:cs="宋体"/>
          <w:sz w:val="24"/>
          <w:szCs w:val="24"/>
        </w:rPr>
        <w:t>份，每份需粘贴一张近期同底一寸免冠彩色照片。</w:t>
      </w:r>
      <w:bookmarkStart w:id="0" w:name="_GoBack"/>
      <w:bookmarkEnd w:id="0"/>
    </w:p>
    <w:sectPr>
      <w:pgSz w:w="11907" w:h="16840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OWNjYzAyMDczMGYwZWQ4NTZhYTgyYmY2ZDc0ZDMifQ=="/>
  </w:docVars>
  <w:rsids>
    <w:rsidRoot w:val="47836540"/>
    <w:rsid w:val="0E314F55"/>
    <w:rsid w:val="208E24F6"/>
    <w:rsid w:val="47836540"/>
    <w:rsid w:val="7BE6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uiPriority w:val="0"/>
    <w:pPr>
      <w:spacing w:before="0" w:beforeLines="0" w:beforeAutospacing="0" w:after="0" w:afterLines="0" w:afterAutospacing="0"/>
      <w:ind w:left="0" w:right="0"/>
      <w:jc w:val="both"/>
    </w:pPr>
    <w:rPr>
      <w:rFonts w:hint="default" w:ascii="Times New Roman" w:hAnsi="Times New Roman" w:cs="Times New Roman"/>
      <w:color w:val="auto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2024-05-06T01:08:00Z</dcterms:created>
  <dc:creator>Fe</dc:creator>
  <cp:lastModifiedBy>早睡早起</cp:lastModifiedBy>
  <dcterms:modified xsi:type="dcterms:W3CDTF">2024-05-07T10:56:27Z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6B33B8A3DFB74C4C9358192D992635A3_13</vt:lpwstr>
  </property>
</Properties>
</file>